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96" w:rsidRDefault="009E5396" w:rsidP="009E5396">
      <w:pPr>
        <w:jc w:val="center"/>
        <w:rPr>
          <w:rFonts w:asciiTheme="minorHAnsi" w:hAnsiTheme="minorHAnsi" w:cs="Arial"/>
          <w:b/>
          <w:sz w:val="22"/>
          <w:szCs w:val="22"/>
        </w:rPr>
      </w:pPr>
      <w:bookmarkStart w:id="0" w:name="_GoBack"/>
      <w:bookmarkEnd w:id="0"/>
      <w:r w:rsidRPr="00D56B78">
        <w:rPr>
          <w:rFonts w:asciiTheme="minorHAnsi" w:hAnsiTheme="minorHAnsi" w:cs="Arial"/>
          <w:b/>
          <w:sz w:val="22"/>
          <w:szCs w:val="22"/>
        </w:rPr>
        <w:t>ETMD Board of Directors</w:t>
      </w:r>
    </w:p>
    <w:p w:rsidR="009E5396" w:rsidRPr="00F34969" w:rsidRDefault="009E5396" w:rsidP="009E5396">
      <w:pPr>
        <w:ind w:left="2160"/>
        <w:jc w:val="center"/>
        <w:rPr>
          <w:rFonts w:asciiTheme="minorHAnsi" w:hAnsiTheme="minorHAnsi" w:cs="Arial"/>
          <w:b/>
          <w:sz w:val="22"/>
          <w:szCs w:val="22"/>
        </w:rPr>
      </w:pPr>
    </w:p>
    <w:p w:rsidR="009E5396" w:rsidRPr="008D3596" w:rsidRDefault="009E5396" w:rsidP="009E5396">
      <w:pPr>
        <w:jc w:val="center"/>
        <w:rPr>
          <w:rFonts w:asciiTheme="minorHAnsi" w:hAnsiTheme="minorHAnsi" w:cs="Arial"/>
          <w:sz w:val="22"/>
          <w:szCs w:val="22"/>
        </w:rPr>
      </w:pPr>
      <w:r w:rsidRPr="008D3596">
        <w:rPr>
          <w:rFonts w:asciiTheme="minorHAnsi" w:hAnsiTheme="minorHAnsi" w:cs="Arial"/>
          <w:sz w:val="22"/>
          <w:szCs w:val="22"/>
        </w:rPr>
        <w:t xml:space="preserve">Minutes, </w:t>
      </w:r>
      <w:r w:rsidR="00790F42">
        <w:rPr>
          <w:rFonts w:asciiTheme="minorHAnsi" w:hAnsiTheme="minorHAnsi" w:cs="Arial"/>
          <w:sz w:val="22"/>
          <w:szCs w:val="22"/>
        </w:rPr>
        <w:t>June 10</w:t>
      </w:r>
      <w:r>
        <w:rPr>
          <w:rFonts w:asciiTheme="minorHAnsi" w:hAnsiTheme="minorHAnsi" w:cs="Arial"/>
          <w:sz w:val="22"/>
          <w:szCs w:val="22"/>
        </w:rPr>
        <w:t>,</w:t>
      </w:r>
      <w:r w:rsidRPr="008D3596">
        <w:rPr>
          <w:rFonts w:asciiTheme="minorHAnsi" w:hAnsiTheme="minorHAnsi" w:cs="Arial"/>
          <w:sz w:val="22"/>
          <w:szCs w:val="22"/>
        </w:rPr>
        <w:t xml:space="preserve"> 2015</w:t>
      </w:r>
    </w:p>
    <w:p w:rsidR="009E5396" w:rsidRDefault="009E5396" w:rsidP="009E5396">
      <w:pPr>
        <w:jc w:val="center"/>
        <w:rPr>
          <w:rFonts w:asciiTheme="minorHAnsi" w:hAnsiTheme="minorHAnsi" w:cs="Arial"/>
          <w:b/>
          <w:color w:val="FF0000"/>
          <w:sz w:val="22"/>
          <w:szCs w:val="22"/>
        </w:rPr>
      </w:pPr>
    </w:p>
    <w:p w:rsidR="009E5396" w:rsidRPr="00493728" w:rsidRDefault="009E5396" w:rsidP="009E5396">
      <w:pPr>
        <w:rPr>
          <w:rFonts w:asciiTheme="minorHAnsi" w:hAnsiTheme="minorHAnsi"/>
          <w:sz w:val="22"/>
          <w:szCs w:val="22"/>
        </w:rPr>
      </w:pPr>
      <w:r>
        <w:rPr>
          <w:rFonts w:asciiTheme="minorHAnsi" w:hAnsiTheme="minorHAnsi" w:cs="Arial"/>
          <w:b/>
          <w:color w:val="FF0000"/>
          <w:sz w:val="22"/>
          <w:szCs w:val="22"/>
        </w:rPr>
        <w:tab/>
      </w:r>
      <w:r w:rsidRPr="00493728">
        <w:rPr>
          <w:rFonts w:asciiTheme="minorHAnsi" w:hAnsiTheme="minorHAnsi"/>
          <w:sz w:val="22"/>
          <w:szCs w:val="22"/>
        </w:rPr>
        <w:t>In Attendance:</w:t>
      </w:r>
    </w:p>
    <w:p w:rsidR="009E5396" w:rsidRDefault="009E5396" w:rsidP="009E5396">
      <w:pPr>
        <w:rPr>
          <w:rFonts w:asciiTheme="minorHAnsi" w:hAnsiTheme="minorHAnsi"/>
          <w:sz w:val="22"/>
          <w:szCs w:val="22"/>
        </w:rPr>
      </w:pPr>
      <w:r w:rsidRPr="00493728">
        <w:rPr>
          <w:rFonts w:asciiTheme="minorHAnsi" w:hAnsiTheme="minorHAnsi"/>
          <w:sz w:val="22"/>
          <w:szCs w:val="22"/>
        </w:rPr>
        <w:t>Val</w:t>
      </w:r>
      <w:r>
        <w:rPr>
          <w:rFonts w:asciiTheme="minorHAnsi" w:hAnsiTheme="minorHAnsi"/>
          <w:sz w:val="22"/>
          <w:szCs w:val="22"/>
        </w:rPr>
        <w:t xml:space="preserve"> </w:t>
      </w:r>
      <w:proofErr w:type="spellStart"/>
      <w:r>
        <w:rPr>
          <w:rFonts w:asciiTheme="minorHAnsi" w:hAnsiTheme="minorHAnsi"/>
          <w:sz w:val="22"/>
          <w:szCs w:val="22"/>
        </w:rPr>
        <w:t>Camire</w:t>
      </w:r>
      <w:proofErr w:type="spellEnd"/>
      <w:r>
        <w:rPr>
          <w:rFonts w:asciiTheme="minorHAnsi" w:hAnsiTheme="minorHAnsi"/>
          <w:sz w:val="22"/>
          <w:szCs w:val="22"/>
        </w:rPr>
        <w:t xml:space="preserve"> – Old Orchard Beach</w:t>
      </w:r>
      <w:r w:rsidRPr="00493728">
        <w:rPr>
          <w:rFonts w:asciiTheme="minorHAnsi" w:hAnsiTheme="minorHAnsi"/>
          <w:sz w:val="22"/>
          <w:szCs w:val="22"/>
        </w:rPr>
        <w:br/>
        <w:t>Joe Yuhas – ETA</w:t>
      </w:r>
      <w:r w:rsidRPr="00493728">
        <w:rPr>
          <w:rFonts w:asciiTheme="minorHAnsi" w:hAnsiTheme="minorHAnsi"/>
          <w:sz w:val="22"/>
          <w:szCs w:val="22"/>
        </w:rPr>
        <w:br/>
      </w:r>
      <w:r>
        <w:rPr>
          <w:rFonts w:asciiTheme="minorHAnsi" w:hAnsiTheme="minorHAnsi"/>
          <w:sz w:val="22"/>
          <w:szCs w:val="22"/>
        </w:rPr>
        <w:t>Jim Bucar -- ETA</w:t>
      </w:r>
      <w:r w:rsidRPr="00493728">
        <w:rPr>
          <w:rFonts w:asciiTheme="minorHAnsi" w:hAnsiTheme="minorHAnsi"/>
          <w:sz w:val="22"/>
          <w:szCs w:val="22"/>
        </w:rPr>
        <w:br/>
        <w:t>John Andrews – ETA</w:t>
      </w:r>
      <w:r w:rsidRPr="00493728">
        <w:rPr>
          <w:rFonts w:asciiTheme="minorHAnsi" w:hAnsiTheme="minorHAnsi"/>
          <w:sz w:val="22"/>
          <w:szCs w:val="22"/>
        </w:rPr>
        <w:br/>
        <w:t>Bill R</w:t>
      </w:r>
      <w:r>
        <w:rPr>
          <w:rFonts w:asciiTheme="minorHAnsi" w:hAnsiTheme="minorHAnsi"/>
          <w:sz w:val="22"/>
          <w:szCs w:val="22"/>
        </w:rPr>
        <w:t>eichl, VP – Scarborough</w:t>
      </w:r>
      <w:r>
        <w:rPr>
          <w:rFonts w:asciiTheme="minorHAnsi" w:hAnsiTheme="minorHAnsi"/>
          <w:sz w:val="22"/>
          <w:szCs w:val="22"/>
        </w:rPr>
        <w:br/>
      </w:r>
      <w:r w:rsidR="00790F42">
        <w:rPr>
          <w:rFonts w:asciiTheme="minorHAnsi" w:hAnsiTheme="minorHAnsi"/>
          <w:sz w:val="22"/>
          <w:szCs w:val="22"/>
        </w:rPr>
        <w:t xml:space="preserve">Tad </w:t>
      </w:r>
      <w:proofErr w:type="spellStart"/>
      <w:r w:rsidR="00790F42">
        <w:rPr>
          <w:rFonts w:asciiTheme="minorHAnsi" w:hAnsiTheme="minorHAnsi"/>
          <w:sz w:val="22"/>
          <w:szCs w:val="22"/>
        </w:rPr>
        <w:t>Redway</w:t>
      </w:r>
      <w:proofErr w:type="spellEnd"/>
      <w:r w:rsidR="00790F42">
        <w:rPr>
          <w:rFonts w:asciiTheme="minorHAnsi" w:hAnsiTheme="minorHAnsi"/>
          <w:sz w:val="22"/>
          <w:szCs w:val="22"/>
        </w:rPr>
        <w:t>, Pres</w:t>
      </w:r>
      <w:r>
        <w:rPr>
          <w:rFonts w:asciiTheme="minorHAnsi" w:hAnsiTheme="minorHAnsi"/>
          <w:sz w:val="22"/>
          <w:szCs w:val="22"/>
        </w:rPr>
        <w:t xml:space="preserve"> – </w:t>
      </w:r>
      <w:r w:rsidR="00790F42">
        <w:rPr>
          <w:rFonts w:asciiTheme="minorHAnsi" w:hAnsiTheme="minorHAnsi"/>
          <w:sz w:val="22"/>
          <w:szCs w:val="22"/>
        </w:rPr>
        <w:t>Arundel</w:t>
      </w:r>
    </w:p>
    <w:p w:rsidR="00790F42" w:rsidRDefault="00790F42" w:rsidP="009E5396">
      <w:pPr>
        <w:rPr>
          <w:rFonts w:asciiTheme="minorHAnsi" w:hAnsiTheme="minorHAnsi"/>
          <w:sz w:val="22"/>
          <w:szCs w:val="22"/>
        </w:rPr>
      </w:pPr>
      <w:r>
        <w:rPr>
          <w:rFonts w:asciiTheme="minorHAnsi" w:hAnsiTheme="minorHAnsi"/>
          <w:sz w:val="22"/>
          <w:szCs w:val="22"/>
        </w:rPr>
        <w:t xml:space="preserve">Marianne </w:t>
      </w:r>
      <w:proofErr w:type="spellStart"/>
      <w:r>
        <w:rPr>
          <w:rFonts w:asciiTheme="minorHAnsi" w:hAnsiTheme="minorHAnsi"/>
          <w:sz w:val="22"/>
          <w:szCs w:val="22"/>
        </w:rPr>
        <w:t>Goodine</w:t>
      </w:r>
      <w:proofErr w:type="spellEnd"/>
      <w:r>
        <w:rPr>
          <w:rFonts w:asciiTheme="minorHAnsi" w:hAnsiTheme="minorHAnsi"/>
          <w:sz w:val="22"/>
          <w:szCs w:val="22"/>
        </w:rPr>
        <w:t>, Treasurer -- Wells</w:t>
      </w:r>
    </w:p>
    <w:p w:rsidR="009E5396" w:rsidRDefault="009E5396" w:rsidP="009E5396">
      <w:pPr>
        <w:rPr>
          <w:rFonts w:asciiTheme="minorHAnsi" w:hAnsiTheme="minorHAnsi"/>
          <w:sz w:val="22"/>
          <w:szCs w:val="22"/>
        </w:rPr>
      </w:pPr>
      <w:r w:rsidRPr="00493728">
        <w:rPr>
          <w:rFonts w:asciiTheme="minorHAnsi" w:hAnsiTheme="minorHAnsi"/>
          <w:sz w:val="22"/>
          <w:szCs w:val="22"/>
        </w:rPr>
        <w:t>Carole Brush – ET</w:t>
      </w:r>
      <w:r>
        <w:rPr>
          <w:rFonts w:asciiTheme="minorHAnsi" w:hAnsiTheme="minorHAnsi"/>
          <w:sz w:val="22"/>
          <w:szCs w:val="22"/>
        </w:rPr>
        <w:t>MD</w:t>
      </w:r>
      <w:r w:rsidRPr="00493728">
        <w:rPr>
          <w:rFonts w:asciiTheme="minorHAnsi" w:hAnsiTheme="minorHAnsi"/>
          <w:sz w:val="22"/>
          <w:szCs w:val="22"/>
        </w:rPr>
        <w:t xml:space="preserve"> – Executive Director</w:t>
      </w:r>
      <w:r w:rsidRPr="00493728">
        <w:rPr>
          <w:rFonts w:asciiTheme="minorHAnsi" w:hAnsiTheme="minorHAnsi"/>
          <w:sz w:val="22"/>
          <w:szCs w:val="22"/>
        </w:rPr>
        <w:br/>
        <w:t>Bob Hamblen</w:t>
      </w:r>
      <w:r>
        <w:rPr>
          <w:rFonts w:asciiTheme="minorHAnsi" w:hAnsiTheme="minorHAnsi"/>
          <w:sz w:val="22"/>
          <w:szCs w:val="22"/>
        </w:rPr>
        <w:t xml:space="preserve"> – Saco</w:t>
      </w:r>
    </w:p>
    <w:p w:rsidR="009E5396" w:rsidRPr="00493728" w:rsidRDefault="009E5396" w:rsidP="009E5396">
      <w:pPr>
        <w:rPr>
          <w:rFonts w:asciiTheme="minorHAnsi" w:hAnsiTheme="minorHAnsi"/>
          <w:sz w:val="22"/>
          <w:szCs w:val="22"/>
        </w:rPr>
      </w:pPr>
    </w:p>
    <w:p w:rsidR="009E5396" w:rsidRPr="00493728" w:rsidRDefault="009E5396" w:rsidP="009E5396">
      <w:pPr>
        <w:rPr>
          <w:rFonts w:asciiTheme="minorHAnsi" w:hAnsiTheme="minorHAnsi"/>
          <w:sz w:val="22"/>
          <w:szCs w:val="22"/>
        </w:rPr>
      </w:pPr>
      <w:r w:rsidRPr="00493728">
        <w:rPr>
          <w:rFonts w:asciiTheme="minorHAnsi" w:hAnsiTheme="minorHAnsi"/>
          <w:sz w:val="22"/>
          <w:szCs w:val="22"/>
        </w:rPr>
        <w:t xml:space="preserve">Meeting called to order at </w:t>
      </w:r>
      <w:r>
        <w:rPr>
          <w:rFonts w:asciiTheme="minorHAnsi" w:hAnsiTheme="minorHAnsi"/>
          <w:sz w:val="22"/>
          <w:szCs w:val="22"/>
        </w:rPr>
        <w:t>8:37</w:t>
      </w:r>
      <w:r w:rsidRPr="00493728">
        <w:rPr>
          <w:rFonts w:asciiTheme="minorHAnsi" w:hAnsiTheme="minorHAnsi"/>
          <w:sz w:val="22"/>
          <w:szCs w:val="22"/>
        </w:rPr>
        <w:t xml:space="preserve"> AM</w:t>
      </w:r>
    </w:p>
    <w:p w:rsidR="009E5396" w:rsidRPr="007870C1" w:rsidRDefault="009E5396" w:rsidP="009E5396">
      <w:pPr>
        <w:rPr>
          <w:rFonts w:asciiTheme="minorHAnsi" w:hAnsiTheme="minorHAnsi" w:cs="Arial"/>
          <w:b/>
          <w:sz w:val="22"/>
          <w:szCs w:val="22"/>
        </w:rPr>
      </w:pPr>
    </w:p>
    <w:p w:rsidR="009E5396" w:rsidRPr="00D56B78" w:rsidRDefault="009E5396" w:rsidP="009E5396">
      <w:pPr>
        <w:numPr>
          <w:ilvl w:val="0"/>
          <w:numId w:val="37"/>
        </w:numPr>
        <w:rPr>
          <w:rFonts w:asciiTheme="minorHAnsi" w:hAnsiTheme="minorHAnsi" w:cs="Arial"/>
          <w:b/>
          <w:sz w:val="22"/>
          <w:szCs w:val="22"/>
        </w:rPr>
      </w:pPr>
      <w:r w:rsidRPr="00D56B78">
        <w:rPr>
          <w:rFonts w:asciiTheme="minorHAnsi" w:hAnsiTheme="minorHAnsi" w:cs="Arial"/>
          <w:b/>
          <w:sz w:val="22"/>
          <w:szCs w:val="22"/>
          <w:u w:val="single"/>
        </w:rPr>
        <w:t xml:space="preserve">Minutes of </w:t>
      </w:r>
      <w:r>
        <w:rPr>
          <w:rFonts w:asciiTheme="minorHAnsi" w:hAnsiTheme="minorHAnsi" w:cs="Arial"/>
          <w:b/>
          <w:sz w:val="22"/>
          <w:szCs w:val="22"/>
          <w:u w:val="single"/>
        </w:rPr>
        <w:t>April 8</w:t>
      </w:r>
      <w:proofErr w:type="gramStart"/>
      <w:r>
        <w:rPr>
          <w:rFonts w:asciiTheme="minorHAnsi" w:hAnsiTheme="minorHAnsi" w:cs="Arial"/>
          <w:b/>
          <w:sz w:val="22"/>
          <w:szCs w:val="22"/>
          <w:u w:val="single"/>
        </w:rPr>
        <w:t>,  2015</w:t>
      </w:r>
      <w:proofErr w:type="gramEnd"/>
      <w:r w:rsidR="00693EF4">
        <w:rPr>
          <w:rFonts w:asciiTheme="minorHAnsi" w:hAnsiTheme="minorHAnsi" w:cs="Arial"/>
          <w:b/>
          <w:sz w:val="22"/>
          <w:szCs w:val="22"/>
          <w:u w:val="single"/>
        </w:rPr>
        <w:t>:</w:t>
      </w:r>
      <w:r w:rsidRPr="00F34969">
        <w:rPr>
          <w:rFonts w:asciiTheme="minorHAnsi" w:hAnsiTheme="minorHAnsi" w:cs="Arial"/>
          <w:b/>
          <w:sz w:val="22"/>
          <w:szCs w:val="22"/>
        </w:rPr>
        <w:t xml:space="preserve"> </w:t>
      </w:r>
      <w:r w:rsidRPr="00D56B78">
        <w:rPr>
          <w:rFonts w:asciiTheme="minorHAnsi" w:hAnsiTheme="minorHAnsi" w:cs="Arial"/>
          <w:sz w:val="22"/>
          <w:szCs w:val="22"/>
        </w:rPr>
        <w:t xml:space="preserve">– </w:t>
      </w:r>
      <w:r w:rsidR="00786F16">
        <w:rPr>
          <w:rFonts w:asciiTheme="minorHAnsi" w:hAnsiTheme="minorHAnsi" w:cs="Arial"/>
          <w:sz w:val="22"/>
          <w:szCs w:val="22"/>
        </w:rPr>
        <w:t>JY</w:t>
      </w:r>
      <w:r>
        <w:rPr>
          <w:rFonts w:asciiTheme="minorHAnsi" w:hAnsiTheme="minorHAnsi" w:cs="Arial"/>
          <w:sz w:val="22"/>
          <w:szCs w:val="22"/>
        </w:rPr>
        <w:t xml:space="preserve"> moves to accept, 2</w:t>
      </w:r>
      <w:r w:rsidRPr="00F34969">
        <w:rPr>
          <w:rFonts w:asciiTheme="minorHAnsi" w:hAnsiTheme="minorHAnsi" w:cs="Arial"/>
          <w:sz w:val="22"/>
          <w:szCs w:val="22"/>
          <w:vertAlign w:val="superscript"/>
        </w:rPr>
        <w:t>nd</w:t>
      </w:r>
      <w:r>
        <w:rPr>
          <w:rFonts w:asciiTheme="minorHAnsi" w:hAnsiTheme="minorHAnsi" w:cs="Arial"/>
          <w:sz w:val="22"/>
          <w:szCs w:val="22"/>
        </w:rPr>
        <w:t xml:space="preserve"> by J</w:t>
      </w:r>
      <w:r w:rsidR="00786F16">
        <w:rPr>
          <w:rFonts w:asciiTheme="minorHAnsi" w:hAnsiTheme="minorHAnsi" w:cs="Arial"/>
          <w:sz w:val="22"/>
          <w:szCs w:val="22"/>
        </w:rPr>
        <w:t>A,</w:t>
      </w:r>
      <w:r>
        <w:rPr>
          <w:rFonts w:asciiTheme="minorHAnsi" w:hAnsiTheme="minorHAnsi" w:cs="Arial"/>
          <w:sz w:val="22"/>
          <w:szCs w:val="22"/>
        </w:rPr>
        <w:t xml:space="preserve"> all in favor.</w:t>
      </w:r>
    </w:p>
    <w:p w:rsidR="00F52F9C" w:rsidRPr="00F52F9C" w:rsidRDefault="009E5396" w:rsidP="009E5396">
      <w:pPr>
        <w:numPr>
          <w:ilvl w:val="0"/>
          <w:numId w:val="37"/>
        </w:numPr>
        <w:rPr>
          <w:rFonts w:asciiTheme="minorHAnsi" w:hAnsiTheme="minorHAnsi" w:cs="Arial"/>
          <w:sz w:val="22"/>
          <w:szCs w:val="22"/>
        </w:rPr>
      </w:pPr>
      <w:r w:rsidRPr="00D56B78">
        <w:rPr>
          <w:rFonts w:asciiTheme="minorHAnsi" w:hAnsiTheme="minorHAnsi" w:cs="Arial"/>
          <w:b/>
          <w:sz w:val="22"/>
          <w:szCs w:val="22"/>
          <w:u w:val="single"/>
        </w:rPr>
        <w:t>Financial Report</w:t>
      </w:r>
      <w:r w:rsidR="00693EF4">
        <w:rPr>
          <w:rFonts w:asciiTheme="minorHAnsi" w:hAnsiTheme="minorHAnsi" w:cs="Arial"/>
          <w:b/>
          <w:sz w:val="22"/>
          <w:szCs w:val="22"/>
          <w:u w:val="single"/>
        </w:rPr>
        <w:t>:</w:t>
      </w:r>
      <w:r w:rsidRPr="00D56B78">
        <w:rPr>
          <w:rFonts w:asciiTheme="minorHAnsi" w:hAnsiTheme="minorHAnsi" w:cs="Arial"/>
          <w:b/>
          <w:sz w:val="22"/>
          <w:szCs w:val="22"/>
          <w:u w:val="single"/>
        </w:rPr>
        <w:t xml:space="preserve"> </w:t>
      </w:r>
    </w:p>
    <w:p w:rsidR="009E5396" w:rsidRDefault="00786F16" w:rsidP="00F52F9C">
      <w:pPr>
        <w:numPr>
          <w:ilvl w:val="1"/>
          <w:numId w:val="37"/>
        </w:numPr>
        <w:rPr>
          <w:rFonts w:asciiTheme="minorHAnsi" w:hAnsiTheme="minorHAnsi" w:cs="Arial"/>
          <w:sz w:val="22"/>
          <w:szCs w:val="22"/>
        </w:rPr>
      </w:pPr>
      <w:r>
        <w:rPr>
          <w:rFonts w:asciiTheme="minorHAnsi" w:hAnsiTheme="minorHAnsi" w:cs="Arial"/>
          <w:sz w:val="22"/>
          <w:szCs w:val="22"/>
        </w:rPr>
        <w:t>Budget is over in computer support and office supplies.  Have use more in ink and paper this year. Also Mileage is up as well from the extra travel to town meeting pitching ETMD.   Everything else is in-line. BH moved to accept financial report, 2</w:t>
      </w:r>
      <w:r w:rsidRPr="00786F16">
        <w:rPr>
          <w:rFonts w:asciiTheme="minorHAnsi" w:hAnsiTheme="minorHAnsi" w:cs="Arial"/>
          <w:sz w:val="22"/>
          <w:szCs w:val="22"/>
          <w:vertAlign w:val="superscript"/>
        </w:rPr>
        <w:t>nd</w:t>
      </w:r>
      <w:r>
        <w:rPr>
          <w:rFonts w:asciiTheme="minorHAnsi" w:hAnsiTheme="minorHAnsi" w:cs="Arial"/>
          <w:sz w:val="22"/>
          <w:szCs w:val="22"/>
        </w:rPr>
        <w:t xml:space="preserve"> by JY, all in favor.</w:t>
      </w:r>
    </w:p>
    <w:p w:rsidR="00F52F9C" w:rsidRPr="00F34969" w:rsidRDefault="00F52F9C" w:rsidP="00F52F9C">
      <w:pPr>
        <w:numPr>
          <w:ilvl w:val="1"/>
          <w:numId w:val="37"/>
        </w:numPr>
        <w:rPr>
          <w:rFonts w:asciiTheme="minorHAnsi" w:hAnsiTheme="minorHAnsi" w:cs="Arial"/>
          <w:sz w:val="22"/>
          <w:szCs w:val="22"/>
        </w:rPr>
      </w:pPr>
      <w:r>
        <w:rPr>
          <w:rFonts w:asciiTheme="minorHAnsi" w:hAnsiTheme="minorHAnsi" w:cs="Arial"/>
          <w:sz w:val="22"/>
          <w:szCs w:val="22"/>
        </w:rPr>
        <w:t xml:space="preserve">The proposed fiscal year 2016/17 budget has the expected revenue for ETMD is $44,400 and the expected expense is $43,287.29.  JB moves to accept the </w:t>
      </w:r>
      <w:proofErr w:type="spellStart"/>
      <w:r>
        <w:rPr>
          <w:rFonts w:asciiTheme="minorHAnsi" w:hAnsiTheme="minorHAnsi" w:cs="Arial"/>
          <w:sz w:val="22"/>
          <w:szCs w:val="22"/>
        </w:rPr>
        <w:t>prosposed</w:t>
      </w:r>
      <w:proofErr w:type="spellEnd"/>
      <w:r>
        <w:rPr>
          <w:rFonts w:asciiTheme="minorHAnsi" w:hAnsiTheme="minorHAnsi" w:cs="Arial"/>
          <w:sz w:val="22"/>
          <w:szCs w:val="22"/>
        </w:rPr>
        <w:t xml:space="preserve"> budget, 2</w:t>
      </w:r>
      <w:r w:rsidRPr="00F52F9C">
        <w:rPr>
          <w:rFonts w:asciiTheme="minorHAnsi" w:hAnsiTheme="minorHAnsi" w:cs="Arial"/>
          <w:sz w:val="22"/>
          <w:szCs w:val="22"/>
          <w:vertAlign w:val="superscript"/>
        </w:rPr>
        <w:t>nd</w:t>
      </w:r>
      <w:r>
        <w:rPr>
          <w:rFonts w:asciiTheme="minorHAnsi" w:hAnsiTheme="minorHAnsi" w:cs="Arial"/>
          <w:sz w:val="22"/>
          <w:szCs w:val="22"/>
        </w:rPr>
        <w:t xml:space="preserve"> by BH, all in favor.  </w:t>
      </w:r>
    </w:p>
    <w:p w:rsidR="009E5396" w:rsidRPr="00D56B78" w:rsidRDefault="009E5396" w:rsidP="009E5396">
      <w:pPr>
        <w:numPr>
          <w:ilvl w:val="0"/>
          <w:numId w:val="37"/>
        </w:numPr>
        <w:rPr>
          <w:rFonts w:asciiTheme="minorHAnsi" w:hAnsiTheme="minorHAnsi" w:cs="Arial"/>
          <w:sz w:val="22"/>
          <w:szCs w:val="22"/>
        </w:rPr>
      </w:pPr>
      <w:r w:rsidRPr="00D56B78">
        <w:rPr>
          <w:rFonts w:asciiTheme="minorHAnsi" w:hAnsiTheme="minorHAnsi" w:cs="Arial"/>
          <w:b/>
          <w:sz w:val="22"/>
          <w:szCs w:val="22"/>
          <w:u w:val="single"/>
        </w:rPr>
        <w:t>ETMD Priorities</w:t>
      </w:r>
      <w:r w:rsidR="00693EF4">
        <w:rPr>
          <w:rFonts w:asciiTheme="minorHAnsi" w:hAnsiTheme="minorHAnsi" w:cs="Arial"/>
          <w:b/>
          <w:sz w:val="22"/>
          <w:szCs w:val="22"/>
          <w:u w:val="single"/>
        </w:rPr>
        <w:t>:</w:t>
      </w:r>
      <w:r w:rsidRPr="00D56B78">
        <w:rPr>
          <w:rFonts w:asciiTheme="minorHAnsi" w:hAnsiTheme="minorHAnsi" w:cs="Arial"/>
          <w:b/>
          <w:sz w:val="22"/>
          <w:szCs w:val="22"/>
          <w:u w:val="single"/>
        </w:rPr>
        <w:t xml:space="preserve"> </w:t>
      </w:r>
      <w:r w:rsidRPr="00D56B78">
        <w:rPr>
          <w:rFonts w:asciiTheme="minorHAnsi" w:hAnsiTheme="minorHAnsi" w:cs="Arial"/>
          <w:b/>
          <w:sz w:val="22"/>
          <w:szCs w:val="22"/>
        </w:rPr>
        <w:t xml:space="preserve">  </w:t>
      </w:r>
    </w:p>
    <w:p w:rsidR="00A74D7D" w:rsidRDefault="00A74D7D" w:rsidP="009E5396">
      <w:pPr>
        <w:numPr>
          <w:ilvl w:val="1"/>
          <w:numId w:val="37"/>
        </w:numPr>
        <w:rPr>
          <w:rFonts w:asciiTheme="minorHAnsi" w:hAnsiTheme="minorHAnsi" w:cs="Arial"/>
          <w:sz w:val="22"/>
          <w:szCs w:val="22"/>
        </w:rPr>
      </w:pPr>
      <w:r>
        <w:rPr>
          <w:rFonts w:asciiTheme="minorHAnsi" w:hAnsiTheme="minorHAnsi" w:cs="Arial"/>
          <w:sz w:val="22"/>
          <w:szCs w:val="22"/>
        </w:rPr>
        <w:t>Election of Officers</w:t>
      </w:r>
    </w:p>
    <w:p w:rsidR="00A74D7D" w:rsidRDefault="00A74D7D" w:rsidP="00A74D7D">
      <w:pPr>
        <w:numPr>
          <w:ilvl w:val="2"/>
          <w:numId w:val="37"/>
        </w:numPr>
        <w:rPr>
          <w:rFonts w:asciiTheme="minorHAnsi" w:hAnsiTheme="minorHAnsi" w:cs="Arial"/>
          <w:sz w:val="22"/>
          <w:szCs w:val="22"/>
        </w:rPr>
      </w:pPr>
      <w:r>
        <w:rPr>
          <w:rFonts w:asciiTheme="minorHAnsi" w:hAnsiTheme="minorHAnsi" w:cs="Arial"/>
          <w:sz w:val="22"/>
          <w:szCs w:val="22"/>
        </w:rPr>
        <w:t xml:space="preserve">JA moves to nominate Marianne </w:t>
      </w:r>
      <w:proofErr w:type="spellStart"/>
      <w:r>
        <w:rPr>
          <w:rFonts w:asciiTheme="minorHAnsi" w:hAnsiTheme="minorHAnsi" w:cs="Arial"/>
          <w:sz w:val="22"/>
          <w:szCs w:val="22"/>
        </w:rPr>
        <w:t>Goodine</w:t>
      </w:r>
      <w:proofErr w:type="spellEnd"/>
      <w:r>
        <w:rPr>
          <w:rFonts w:asciiTheme="minorHAnsi" w:hAnsiTheme="minorHAnsi" w:cs="Arial"/>
          <w:sz w:val="22"/>
          <w:szCs w:val="22"/>
        </w:rPr>
        <w:t xml:space="preserve"> as president, 2</w:t>
      </w:r>
      <w:r w:rsidRPr="00A74D7D">
        <w:rPr>
          <w:rFonts w:asciiTheme="minorHAnsi" w:hAnsiTheme="minorHAnsi" w:cs="Arial"/>
          <w:sz w:val="22"/>
          <w:szCs w:val="22"/>
          <w:vertAlign w:val="superscript"/>
        </w:rPr>
        <w:t>nd</w:t>
      </w:r>
      <w:r>
        <w:rPr>
          <w:rFonts w:asciiTheme="minorHAnsi" w:hAnsiTheme="minorHAnsi" w:cs="Arial"/>
          <w:sz w:val="22"/>
          <w:szCs w:val="22"/>
        </w:rPr>
        <w:t xml:space="preserve"> by JB, all in favor.</w:t>
      </w:r>
    </w:p>
    <w:p w:rsidR="00A74D7D" w:rsidRDefault="00A74D7D" w:rsidP="00A74D7D">
      <w:pPr>
        <w:numPr>
          <w:ilvl w:val="2"/>
          <w:numId w:val="37"/>
        </w:numPr>
        <w:rPr>
          <w:rFonts w:asciiTheme="minorHAnsi" w:hAnsiTheme="minorHAnsi" w:cs="Arial"/>
          <w:sz w:val="22"/>
          <w:szCs w:val="22"/>
        </w:rPr>
      </w:pPr>
      <w:r>
        <w:rPr>
          <w:rFonts w:asciiTheme="minorHAnsi" w:hAnsiTheme="minorHAnsi" w:cs="Arial"/>
          <w:sz w:val="22"/>
          <w:szCs w:val="22"/>
        </w:rPr>
        <w:t xml:space="preserve">BH moves to nominate </w:t>
      </w:r>
      <w:r w:rsidRPr="00A74D7D">
        <w:rPr>
          <w:rFonts w:asciiTheme="minorHAnsi" w:hAnsiTheme="minorHAnsi" w:cs="Arial"/>
          <w:sz w:val="22"/>
          <w:szCs w:val="22"/>
        </w:rPr>
        <w:t>Bill Reichl</w:t>
      </w:r>
      <w:r>
        <w:rPr>
          <w:rFonts w:asciiTheme="minorHAnsi" w:hAnsiTheme="minorHAnsi" w:cs="Arial"/>
          <w:sz w:val="22"/>
          <w:szCs w:val="22"/>
        </w:rPr>
        <w:t xml:space="preserve"> as vice president, 2</w:t>
      </w:r>
      <w:r w:rsidRPr="00A74D7D">
        <w:rPr>
          <w:rFonts w:asciiTheme="minorHAnsi" w:hAnsiTheme="minorHAnsi" w:cs="Arial"/>
          <w:sz w:val="22"/>
          <w:szCs w:val="22"/>
          <w:vertAlign w:val="superscript"/>
        </w:rPr>
        <w:t>nd</w:t>
      </w:r>
      <w:r>
        <w:rPr>
          <w:rFonts w:asciiTheme="minorHAnsi" w:hAnsiTheme="minorHAnsi" w:cs="Arial"/>
          <w:sz w:val="22"/>
          <w:szCs w:val="22"/>
        </w:rPr>
        <w:t xml:space="preserve"> by TR, all in favor.</w:t>
      </w:r>
    </w:p>
    <w:p w:rsidR="00A74D7D" w:rsidRDefault="00A74D7D" w:rsidP="00A74D7D">
      <w:pPr>
        <w:numPr>
          <w:ilvl w:val="2"/>
          <w:numId w:val="37"/>
        </w:numPr>
        <w:rPr>
          <w:rFonts w:asciiTheme="minorHAnsi" w:hAnsiTheme="minorHAnsi" w:cs="Arial"/>
          <w:sz w:val="22"/>
          <w:szCs w:val="22"/>
        </w:rPr>
      </w:pPr>
      <w:r>
        <w:rPr>
          <w:rFonts w:asciiTheme="minorHAnsi" w:hAnsiTheme="minorHAnsi" w:cs="Arial"/>
          <w:sz w:val="22"/>
          <w:szCs w:val="22"/>
        </w:rPr>
        <w:t xml:space="preserve">BH moves to nominate Greg </w:t>
      </w:r>
      <w:proofErr w:type="spellStart"/>
      <w:r>
        <w:rPr>
          <w:rFonts w:asciiTheme="minorHAnsi" w:hAnsiTheme="minorHAnsi" w:cs="Arial"/>
          <w:sz w:val="22"/>
          <w:szCs w:val="22"/>
        </w:rPr>
        <w:t>Tansley</w:t>
      </w:r>
      <w:proofErr w:type="spellEnd"/>
      <w:r>
        <w:rPr>
          <w:rFonts w:asciiTheme="minorHAnsi" w:hAnsiTheme="minorHAnsi" w:cs="Arial"/>
          <w:sz w:val="22"/>
          <w:szCs w:val="22"/>
        </w:rPr>
        <w:t xml:space="preserve"> as Secretary, 2</w:t>
      </w:r>
      <w:r w:rsidRPr="00A74D7D">
        <w:rPr>
          <w:rFonts w:asciiTheme="minorHAnsi" w:hAnsiTheme="minorHAnsi" w:cs="Arial"/>
          <w:sz w:val="22"/>
          <w:szCs w:val="22"/>
          <w:vertAlign w:val="superscript"/>
        </w:rPr>
        <w:t>nd</w:t>
      </w:r>
      <w:r>
        <w:rPr>
          <w:rFonts w:asciiTheme="minorHAnsi" w:hAnsiTheme="minorHAnsi" w:cs="Arial"/>
          <w:sz w:val="22"/>
          <w:szCs w:val="22"/>
        </w:rPr>
        <w:t xml:space="preserve"> by TR, all in favor.</w:t>
      </w:r>
    </w:p>
    <w:p w:rsidR="00A74D7D" w:rsidRDefault="00A74D7D" w:rsidP="00A74D7D">
      <w:pPr>
        <w:numPr>
          <w:ilvl w:val="2"/>
          <w:numId w:val="37"/>
        </w:numPr>
        <w:rPr>
          <w:rFonts w:asciiTheme="minorHAnsi" w:hAnsiTheme="minorHAnsi" w:cs="Arial"/>
          <w:sz w:val="22"/>
          <w:szCs w:val="22"/>
        </w:rPr>
      </w:pPr>
      <w:r>
        <w:rPr>
          <w:rFonts w:asciiTheme="minorHAnsi" w:hAnsiTheme="minorHAnsi" w:cs="Arial"/>
          <w:sz w:val="22"/>
          <w:szCs w:val="22"/>
        </w:rPr>
        <w:t xml:space="preserve">JA moves to nominate Val </w:t>
      </w:r>
      <w:proofErr w:type="spellStart"/>
      <w:r>
        <w:rPr>
          <w:rFonts w:asciiTheme="minorHAnsi" w:hAnsiTheme="minorHAnsi" w:cs="Arial"/>
          <w:sz w:val="22"/>
          <w:szCs w:val="22"/>
        </w:rPr>
        <w:t>Camire</w:t>
      </w:r>
      <w:proofErr w:type="spellEnd"/>
      <w:r>
        <w:rPr>
          <w:rFonts w:asciiTheme="minorHAnsi" w:hAnsiTheme="minorHAnsi" w:cs="Arial"/>
          <w:sz w:val="22"/>
          <w:szCs w:val="22"/>
        </w:rPr>
        <w:t xml:space="preserve"> </w:t>
      </w:r>
      <w:proofErr w:type="gramStart"/>
      <w:r>
        <w:rPr>
          <w:rFonts w:asciiTheme="minorHAnsi" w:hAnsiTheme="minorHAnsi" w:cs="Arial"/>
          <w:sz w:val="22"/>
          <w:szCs w:val="22"/>
        </w:rPr>
        <w:t>as  Treasurer</w:t>
      </w:r>
      <w:proofErr w:type="gramEnd"/>
      <w:r>
        <w:rPr>
          <w:rFonts w:asciiTheme="minorHAnsi" w:hAnsiTheme="minorHAnsi" w:cs="Arial"/>
          <w:sz w:val="22"/>
          <w:szCs w:val="22"/>
        </w:rPr>
        <w:t>, 2</w:t>
      </w:r>
      <w:r w:rsidRPr="00A74D7D">
        <w:rPr>
          <w:rFonts w:asciiTheme="minorHAnsi" w:hAnsiTheme="minorHAnsi" w:cs="Arial"/>
          <w:sz w:val="22"/>
          <w:szCs w:val="22"/>
          <w:vertAlign w:val="superscript"/>
        </w:rPr>
        <w:t>nd</w:t>
      </w:r>
      <w:r>
        <w:rPr>
          <w:rFonts w:asciiTheme="minorHAnsi" w:hAnsiTheme="minorHAnsi" w:cs="Arial"/>
          <w:sz w:val="22"/>
          <w:szCs w:val="22"/>
        </w:rPr>
        <w:t xml:space="preserve"> by JB, all in favor.</w:t>
      </w:r>
    </w:p>
    <w:p w:rsidR="009E5396" w:rsidRDefault="009E5396" w:rsidP="009E5396">
      <w:pPr>
        <w:numPr>
          <w:ilvl w:val="1"/>
          <w:numId w:val="37"/>
        </w:numPr>
        <w:rPr>
          <w:rFonts w:asciiTheme="minorHAnsi" w:hAnsiTheme="minorHAnsi" w:cs="Arial"/>
          <w:sz w:val="22"/>
          <w:szCs w:val="22"/>
        </w:rPr>
      </w:pPr>
      <w:r w:rsidRPr="00D56B78">
        <w:rPr>
          <w:rFonts w:asciiTheme="minorHAnsi" w:hAnsiTheme="minorHAnsi" w:cs="Arial"/>
          <w:sz w:val="22"/>
          <w:szCs w:val="22"/>
        </w:rPr>
        <w:t>Management Policies &amp; Procedures</w:t>
      </w:r>
    </w:p>
    <w:p w:rsidR="009E5396" w:rsidRPr="00D56B78" w:rsidRDefault="009E5396" w:rsidP="009E5396">
      <w:pPr>
        <w:numPr>
          <w:ilvl w:val="2"/>
          <w:numId w:val="37"/>
        </w:numPr>
        <w:rPr>
          <w:rFonts w:asciiTheme="minorHAnsi" w:hAnsiTheme="minorHAnsi" w:cs="Arial"/>
          <w:sz w:val="22"/>
          <w:szCs w:val="22"/>
        </w:rPr>
      </w:pPr>
      <w:r>
        <w:rPr>
          <w:rFonts w:asciiTheme="minorHAnsi" w:hAnsiTheme="minorHAnsi" w:cs="Arial"/>
          <w:sz w:val="22"/>
          <w:szCs w:val="22"/>
        </w:rPr>
        <w:t xml:space="preserve">Future ET planning – </w:t>
      </w:r>
    </w:p>
    <w:p w:rsidR="00F52F9C" w:rsidRDefault="00F52F9C" w:rsidP="009E5396">
      <w:pPr>
        <w:numPr>
          <w:ilvl w:val="3"/>
          <w:numId w:val="37"/>
        </w:numPr>
        <w:rPr>
          <w:rFonts w:asciiTheme="minorHAnsi" w:hAnsiTheme="minorHAnsi" w:cs="Arial"/>
          <w:sz w:val="22"/>
          <w:szCs w:val="22"/>
        </w:rPr>
      </w:pPr>
      <w:r>
        <w:rPr>
          <w:rFonts w:asciiTheme="minorHAnsi" w:hAnsiTheme="minorHAnsi" w:cs="Arial"/>
          <w:sz w:val="22"/>
          <w:szCs w:val="22"/>
        </w:rPr>
        <w:t xml:space="preserve">Nothing new from the </w:t>
      </w:r>
      <w:proofErr w:type="spellStart"/>
      <w:r>
        <w:rPr>
          <w:rFonts w:asciiTheme="minorHAnsi" w:hAnsiTheme="minorHAnsi" w:cs="Arial"/>
          <w:sz w:val="22"/>
          <w:szCs w:val="22"/>
        </w:rPr>
        <w:t>Unitil</w:t>
      </w:r>
      <w:proofErr w:type="spellEnd"/>
      <w:r>
        <w:rPr>
          <w:rFonts w:asciiTheme="minorHAnsi" w:hAnsiTheme="minorHAnsi" w:cs="Arial"/>
          <w:sz w:val="22"/>
          <w:szCs w:val="22"/>
        </w:rPr>
        <w:t xml:space="preserve"> at this point.</w:t>
      </w:r>
    </w:p>
    <w:p w:rsidR="00F52F9C" w:rsidRDefault="00F52F9C" w:rsidP="009E5396">
      <w:pPr>
        <w:numPr>
          <w:ilvl w:val="3"/>
          <w:numId w:val="37"/>
        </w:numPr>
        <w:rPr>
          <w:rFonts w:asciiTheme="minorHAnsi" w:hAnsiTheme="minorHAnsi" w:cs="Arial"/>
          <w:sz w:val="22"/>
          <w:szCs w:val="22"/>
        </w:rPr>
      </w:pPr>
      <w:r>
        <w:rPr>
          <w:rFonts w:asciiTheme="minorHAnsi" w:hAnsiTheme="minorHAnsi" w:cs="Arial"/>
          <w:sz w:val="22"/>
          <w:szCs w:val="22"/>
        </w:rPr>
        <w:t>Kennebunk and Wells have started to design their section of trail with in house engineers.</w:t>
      </w:r>
    </w:p>
    <w:p w:rsidR="009E5396" w:rsidRDefault="009E5396" w:rsidP="009E5396">
      <w:pPr>
        <w:numPr>
          <w:ilvl w:val="3"/>
          <w:numId w:val="37"/>
        </w:numPr>
        <w:rPr>
          <w:rFonts w:asciiTheme="minorHAnsi" w:hAnsiTheme="minorHAnsi" w:cs="Arial"/>
          <w:sz w:val="22"/>
          <w:szCs w:val="22"/>
        </w:rPr>
      </w:pPr>
      <w:r w:rsidRPr="00D56B78">
        <w:rPr>
          <w:rFonts w:asciiTheme="minorHAnsi" w:hAnsiTheme="minorHAnsi" w:cs="Arial"/>
          <w:sz w:val="22"/>
          <w:szCs w:val="22"/>
        </w:rPr>
        <w:t xml:space="preserve">2015 Dues – </w:t>
      </w:r>
      <w:r w:rsidR="00F52F9C">
        <w:rPr>
          <w:rFonts w:asciiTheme="minorHAnsi" w:hAnsiTheme="minorHAnsi" w:cs="Arial"/>
          <w:sz w:val="22"/>
          <w:szCs w:val="22"/>
        </w:rPr>
        <w:t>Scarborough are the only one that have paid.</w:t>
      </w:r>
    </w:p>
    <w:p w:rsidR="009E5396" w:rsidRDefault="009E5396" w:rsidP="009E5396">
      <w:pPr>
        <w:numPr>
          <w:ilvl w:val="3"/>
          <w:numId w:val="37"/>
        </w:numPr>
        <w:rPr>
          <w:rFonts w:asciiTheme="minorHAnsi" w:hAnsiTheme="minorHAnsi" w:cs="Arial"/>
          <w:sz w:val="22"/>
          <w:szCs w:val="22"/>
        </w:rPr>
      </w:pPr>
      <w:r>
        <w:rPr>
          <w:rFonts w:asciiTheme="minorHAnsi" w:hAnsiTheme="minorHAnsi" w:cs="Arial"/>
          <w:sz w:val="22"/>
          <w:szCs w:val="22"/>
        </w:rPr>
        <w:t xml:space="preserve">Funding Sources and strategies – ETA has </w:t>
      </w:r>
      <w:r w:rsidR="00F52F9C">
        <w:rPr>
          <w:rFonts w:asciiTheme="minorHAnsi" w:hAnsiTheme="minorHAnsi" w:cs="Arial"/>
          <w:sz w:val="22"/>
          <w:szCs w:val="22"/>
        </w:rPr>
        <w:t xml:space="preserve">hired a </w:t>
      </w:r>
      <w:r>
        <w:rPr>
          <w:rFonts w:asciiTheme="minorHAnsi" w:hAnsiTheme="minorHAnsi" w:cs="Arial"/>
          <w:sz w:val="22"/>
          <w:szCs w:val="22"/>
        </w:rPr>
        <w:t>grant writer</w:t>
      </w:r>
      <w:r w:rsidR="00F52F9C">
        <w:rPr>
          <w:rFonts w:asciiTheme="minorHAnsi" w:hAnsiTheme="minorHAnsi" w:cs="Arial"/>
          <w:sz w:val="22"/>
          <w:szCs w:val="22"/>
        </w:rPr>
        <w:t xml:space="preserve"> and has already submitted two grants.  The writer is very good and responsive.  </w:t>
      </w:r>
    </w:p>
    <w:p w:rsidR="009E5396" w:rsidRPr="00D56B78" w:rsidRDefault="009E5396" w:rsidP="009E5396">
      <w:pPr>
        <w:numPr>
          <w:ilvl w:val="2"/>
          <w:numId w:val="37"/>
        </w:numPr>
        <w:rPr>
          <w:rFonts w:asciiTheme="minorHAnsi" w:hAnsiTheme="minorHAnsi" w:cs="Arial"/>
          <w:sz w:val="22"/>
          <w:szCs w:val="22"/>
        </w:rPr>
      </w:pPr>
      <w:r w:rsidRPr="00D56B78">
        <w:rPr>
          <w:rFonts w:asciiTheme="minorHAnsi" w:hAnsiTheme="minorHAnsi" w:cs="Arial"/>
          <w:sz w:val="22"/>
          <w:szCs w:val="22"/>
        </w:rPr>
        <w:t xml:space="preserve">Trail Maintenance/Repairs </w:t>
      </w:r>
    </w:p>
    <w:p w:rsidR="009E5396" w:rsidRDefault="00F52F9C" w:rsidP="009E5396">
      <w:pPr>
        <w:numPr>
          <w:ilvl w:val="3"/>
          <w:numId w:val="37"/>
        </w:numPr>
        <w:rPr>
          <w:rFonts w:asciiTheme="minorHAnsi" w:hAnsiTheme="minorHAnsi" w:cs="Arial"/>
          <w:sz w:val="22"/>
          <w:szCs w:val="22"/>
        </w:rPr>
      </w:pPr>
      <w:r>
        <w:rPr>
          <w:rFonts w:asciiTheme="minorHAnsi" w:hAnsiTheme="minorHAnsi" w:cs="Arial"/>
          <w:sz w:val="22"/>
          <w:szCs w:val="22"/>
        </w:rPr>
        <w:t>Maintenance  Meeting</w:t>
      </w:r>
    </w:p>
    <w:p w:rsidR="00F52F9C" w:rsidRDefault="00F52F9C" w:rsidP="009E5396">
      <w:pPr>
        <w:numPr>
          <w:ilvl w:val="4"/>
          <w:numId w:val="37"/>
        </w:numPr>
        <w:rPr>
          <w:rFonts w:asciiTheme="minorHAnsi" w:hAnsiTheme="minorHAnsi" w:cs="Arial"/>
          <w:sz w:val="22"/>
          <w:szCs w:val="22"/>
        </w:rPr>
      </w:pPr>
      <w:r>
        <w:rPr>
          <w:rFonts w:asciiTheme="minorHAnsi" w:hAnsiTheme="minorHAnsi" w:cs="Arial"/>
          <w:sz w:val="22"/>
          <w:szCs w:val="22"/>
        </w:rPr>
        <w:t xml:space="preserve">Good venue for PW Directors to vent with each other and talk about issues with the trail and how to deal with those issues.  </w:t>
      </w:r>
    </w:p>
    <w:p w:rsidR="00F52F9C" w:rsidRDefault="00F52F9C" w:rsidP="009E5396">
      <w:pPr>
        <w:numPr>
          <w:ilvl w:val="4"/>
          <w:numId w:val="37"/>
        </w:numPr>
        <w:rPr>
          <w:rFonts w:asciiTheme="minorHAnsi" w:hAnsiTheme="minorHAnsi" w:cs="Arial"/>
          <w:sz w:val="22"/>
          <w:szCs w:val="22"/>
        </w:rPr>
      </w:pPr>
      <w:r>
        <w:rPr>
          <w:rFonts w:asciiTheme="minorHAnsi" w:hAnsiTheme="minorHAnsi" w:cs="Arial"/>
          <w:sz w:val="22"/>
          <w:szCs w:val="22"/>
        </w:rPr>
        <w:t>They challenged ETMD to help in aiding and raising funds for the trail.</w:t>
      </w:r>
    </w:p>
    <w:p w:rsidR="00C6056C" w:rsidRDefault="00F52F9C" w:rsidP="00C6056C">
      <w:pPr>
        <w:numPr>
          <w:ilvl w:val="4"/>
          <w:numId w:val="37"/>
        </w:numPr>
        <w:rPr>
          <w:rFonts w:asciiTheme="minorHAnsi" w:hAnsiTheme="minorHAnsi" w:cs="Arial"/>
          <w:sz w:val="22"/>
          <w:szCs w:val="22"/>
        </w:rPr>
      </w:pPr>
      <w:r>
        <w:rPr>
          <w:rFonts w:asciiTheme="minorHAnsi" w:hAnsiTheme="minorHAnsi" w:cs="Arial"/>
          <w:sz w:val="22"/>
          <w:szCs w:val="22"/>
        </w:rPr>
        <w:t xml:space="preserve">Directors want political help from ETMD in asking for funding for </w:t>
      </w:r>
      <w:r w:rsidR="007C342A">
        <w:rPr>
          <w:rFonts w:asciiTheme="minorHAnsi" w:hAnsiTheme="minorHAnsi" w:cs="Arial"/>
          <w:sz w:val="22"/>
          <w:szCs w:val="22"/>
        </w:rPr>
        <w:t>capital</w:t>
      </w:r>
      <w:r>
        <w:rPr>
          <w:rFonts w:asciiTheme="minorHAnsi" w:hAnsiTheme="minorHAnsi" w:cs="Arial"/>
          <w:sz w:val="22"/>
          <w:szCs w:val="22"/>
        </w:rPr>
        <w:t xml:space="preserve"> projects.</w:t>
      </w:r>
    </w:p>
    <w:p w:rsidR="00C6056C" w:rsidRDefault="00C6056C" w:rsidP="00C6056C">
      <w:pPr>
        <w:pStyle w:val="ListParagraph"/>
        <w:numPr>
          <w:ilvl w:val="2"/>
          <w:numId w:val="37"/>
        </w:numPr>
        <w:rPr>
          <w:rFonts w:asciiTheme="minorHAnsi" w:hAnsiTheme="minorHAnsi" w:cs="Arial"/>
          <w:sz w:val="22"/>
          <w:szCs w:val="22"/>
        </w:rPr>
      </w:pPr>
      <w:r>
        <w:rPr>
          <w:rFonts w:asciiTheme="minorHAnsi" w:hAnsiTheme="minorHAnsi" w:cs="Arial"/>
          <w:sz w:val="22"/>
          <w:szCs w:val="22"/>
        </w:rPr>
        <w:t>Reports from Municipalities</w:t>
      </w:r>
    </w:p>
    <w:p w:rsidR="00C6056C" w:rsidRDefault="00C6056C" w:rsidP="00C6056C">
      <w:pPr>
        <w:pStyle w:val="ListParagraph"/>
        <w:numPr>
          <w:ilvl w:val="3"/>
          <w:numId w:val="37"/>
        </w:numPr>
        <w:rPr>
          <w:rFonts w:asciiTheme="minorHAnsi" w:hAnsiTheme="minorHAnsi" w:cs="Arial"/>
          <w:sz w:val="22"/>
          <w:szCs w:val="22"/>
        </w:rPr>
      </w:pPr>
      <w:r>
        <w:rPr>
          <w:rFonts w:asciiTheme="minorHAnsi" w:hAnsiTheme="minorHAnsi" w:cs="Arial"/>
          <w:sz w:val="22"/>
          <w:szCs w:val="22"/>
        </w:rPr>
        <w:t>OOB will start paving the ramps in two weeks.</w:t>
      </w:r>
    </w:p>
    <w:p w:rsidR="00C6056C" w:rsidRDefault="00C6056C" w:rsidP="00C6056C">
      <w:pPr>
        <w:pStyle w:val="ListParagraph"/>
        <w:numPr>
          <w:ilvl w:val="3"/>
          <w:numId w:val="37"/>
        </w:numPr>
        <w:rPr>
          <w:rFonts w:asciiTheme="minorHAnsi" w:hAnsiTheme="minorHAnsi" w:cs="Arial"/>
          <w:sz w:val="22"/>
          <w:szCs w:val="22"/>
        </w:rPr>
      </w:pPr>
      <w:r>
        <w:rPr>
          <w:rFonts w:asciiTheme="minorHAnsi" w:hAnsiTheme="minorHAnsi" w:cs="Arial"/>
          <w:sz w:val="22"/>
          <w:szCs w:val="22"/>
        </w:rPr>
        <w:t>OOB is adding spur trails.</w:t>
      </w:r>
    </w:p>
    <w:p w:rsidR="00C6056C" w:rsidRDefault="00C6056C" w:rsidP="00C6056C">
      <w:pPr>
        <w:pStyle w:val="ListParagraph"/>
        <w:numPr>
          <w:ilvl w:val="3"/>
          <w:numId w:val="37"/>
        </w:numPr>
        <w:rPr>
          <w:rFonts w:asciiTheme="minorHAnsi" w:hAnsiTheme="minorHAnsi" w:cs="Arial"/>
          <w:sz w:val="22"/>
          <w:szCs w:val="22"/>
        </w:rPr>
      </w:pPr>
      <w:r>
        <w:rPr>
          <w:rFonts w:asciiTheme="minorHAnsi" w:hAnsiTheme="minorHAnsi" w:cs="Arial"/>
          <w:sz w:val="22"/>
          <w:szCs w:val="22"/>
        </w:rPr>
        <w:t>Saco is looking into the problems associated with the approaches to the bridge.</w:t>
      </w:r>
    </w:p>
    <w:p w:rsidR="00693EF4" w:rsidRDefault="00693EF4" w:rsidP="00C6056C">
      <w:pPr>
        <w:pStyle w:val="ListParagraph"/>
        <w:numPr>
          <w:ilvl w:val="3"/>
          <w:numId w:val="37"/>
        </w:numPr>
        <w:rPr>
          <w:rFonts w:asciiTheme="minorHAnsi" w:hAnsiTheme="minorHAnsi" w:cs="Arial"/>
          <w:sz w:val="22"/>
          <w:szCs w:val="22"/>
        </w:rPr>
      </w:pPr>
      <w:r>
        <w:rPr>
          <w:rFonts w:asciiTheme="minorHAnsi" w:hAnsiTheme="minorHAnsi" w:cs="Arial"/>
          <w:sz w:val="22"/>
          <w:szCs w:val="22"/>
        </w:rPr>
        <w:t xml:space="preserve">BH made a motion that the ETMD draft a letter </w:t>
      </w:r>
      <w:r w:rsidR="00313AD4">
        <w:rPr>
          <w:rFonts w:asciiTheme="minorHAnsi" w:hAnsiTheme="minorHAnsi" w:cs="Arial"/>
          <w:sz w:val="22"/>
          <w:szCs w:val="22"/>
        </w:rPr>
        <w:t xml:space="preserve">(that BH will draft) </w:t>
      </w:r>
      <w:r>
        <w:rPr>
          <w:rFonts w:asciiTheme="minorHAnsi" w:hAnsiTheme="minorHAnsi" w:cs="Arial"/>
          <w:sz w:val="22"/>
          <w:szCs w:val="22"/>
        </w:rPr>
        <w:t xml:space="preserve">to that will be sent to </w:t>
      </w:r>
      <w:proofErr w:type="spellStart"/>
      <w:r>
        <w:rPr>
          <w:rFonts w:asciiTheme="minorHAnsi" w:hAnsiTheme="minorHAnsi" w:cs="Arial"/>
          <w:sz w:val="22"/>
          <w:szCs w:val="22"/>
        </w:rPr>
        <w:t>MaineDOT</w:t>
      </w:r>
      <w:proofErr w:type="spellEnd"/>
      <w:r>
        <w:rPr>
          <w:rFonts w:asciiTheme="minorHAnsi" w:hAnsiTheme="minorHAnsi" w:cs="Arial"/>
          <w:sz w:val="22"/>
          <w:szCs w:val="22"/>
        </w:rPr>
        <w:t xml:space="preserve"> in regards to fix the trail in Arundel, because they were the lead on the project and overlooked the failures in trail design to get it completed quickly, </w:t>
      </w:r>
      <w:r w:rsidR="007C342A">
        <w:rPr>
          <w:rFonts w:asciiTheme="minorHAnsi" w:hAnsiTheme="minorHAnsi" w:cs="Arial"/>
          <w:sz w:val="22"/>
          <w:szCs w:val="22"/>
        </w:rPr>
        <w:t>2</w:t>
      </w:r>
      <w:r w:rsidR="007C342A" w:rsidRPr="00693EF4">
        <w:rPr>
          <w:rFonts w:asciiTheme="minorHAnsi" w:hAnsiTheme="minorHAnsi" w:cs="Arial"/>
          <w:sz w:val="22"/>
          <w:szCs w:val="22"/>
          <w:vertAlign w:val="superscript"/>
        </w:rPr>
        <w:t>nd</w:t>
      </w:r>
      <w:r w:rsidR="007C342A">
        <w:rPr>
          <w:rFonts w:asciiTheme="minorHAnsi" w:hAnsiTheme="minorHAnsi" w:cs="Arial"/>
          <w:sz w:val="22"/>
          <w:szCs w:val="22"/>
        </w:rPr>
        <w:t xml:space="preserve"> by</w:t>
      </w:r>
      <w:r>
        <w:rPr>
          <w:rFonts w:asciiTheme="minorHAnsi" w:hAnsiTheme="minorHAnsi" w:cs="Arial"/>
          <w:sz w:val="22"/>
          <w:szCs w:val="22"/>
        </w:rPr>
        <w:t xml:space="preserve"> TR</w:t>
      </w:r>
      <w:r w:rsidR="00313AD4">
        <w:rPr>
          <w:rFonts w:asciiTheme="minorHAnsi" w:hAnsiTheme="minorHAnsi" w:cs="Arial"/>
          <w:sz w:val="22"/>
          <w:szCs w:val="22"/>
        </w:rPr>
        <w:t>, all in favor.</w:t>
      </w:r>
    </w:p>
    <w:p w:rsidR="00C6056C" w:rsidRPr="00693EF4" w:rsidRDefault="00C6056C" w:rsidP="00693EF4">
      <w:pPr>
        <w:pStyle w:val="ListParagraph"/>
        <w:numPr>
          <w:ilvl w:val="0"/>
          <w:numId w:val="37"/>
        </w:numPr>
        <w:rPr>
          <w:rFonts w:asciiTheme="minorHAnsi" w:hAnsiTheme="minorHAnsi" w:cs="Arial"/>
          <w:b/>
          <w:sz w:val="22"/>
          <w:szCs w:val="22"/>
          <w:u w:val="single"/>
        </w:rPr>
      </w:pPr>
      <w:r w:rsidRPr="00693EF4">
        <w:rPr>
          <w:rFonts w:asciiTheme="minorHAnsi" w:hAnsiTheme="minorHAnsi" w:cs="Arial"/>
          <w:b/>
          <w:sz w:val="22"/>
          <w:szCs w:val="22"/>
          <w:u w:val="single"/>
        </w:rPr>
        <w:lastRenderedPageBreak/>
        <w:t>Ongoing / Proposed Projects</w:t>
      </w:r>
      <w:r w:rsidR="00693EF4">
        <w:rPr>
          <w:rFonts w:asciiTheme="minorHAnsi" w:hAnsiTheme="minorHAnsi" w:cs="Arial"/>
          <w:b/>
          <w:sz w:val="22"/>
          <w:szCs w:val="22"/>
          <w:u w:val="single"/>
        </w:rPr>
        <w:t>:</w:t>
      </w:r>
    </w:p>
    <w:p w:rsidR="00C6056C" w:rsidRPr="00693EF4" w:rsidRDefault="00C6056C" w:rsidP="00693EF4">
      <w:pPr>
        <w:pStyle w:val="ListParagraph"/>
        <w:numPr>
          <w:ilvl w:val="0"/>
          <w:numId w:val="39"/>
        </w:numPr>
        <w:rPr>
          <w:rFonts w:asciiTheme="minorHAnsi" w:hAnsiTheme="minorHAnsi" w:cs="Arial"/>
          <w:sz w:val="22"/>
          <w:szCs w:val="22"/>
        </w:rPr>
      </w:pPr>
      <w:r w:rsidRPr="00693EF4">
        <w:rPr>
          <w:rFonts w:asciiTheme="minorHAnsi" w:hAnsiTheme="minorHAnsi" w:cs="Arial"/>
          <w:sz w:val="22"/>
          <w:szCs w:val="22"/>
        </w:rPr>
        <w:t xml:space="preserve">The alternatives analysis on the project was submitted and are waiting to hear back from Army Corps and Maine DEP for comments.  Starting to have problems getting CMP to respond.  </w:t>
      </w:r>
    </w:p>
    <w:p w:rsidR="009E5396" w:rsidRPr="00D56B78" w:rsidRDefault="009E5396" w:rsidP="00693EF4">
      <w:pPr>
        <w:ind w:left="1980"/>
        <w:rPr>
          <w:rFonts w:asciiTheme="minorHAnsi" w:hAnsiTheme="minorHAnsi" w:cs="Arial"/>
          <w:sz w:val="22"/>
          <w:szCs w:val="22"/>
        </w:rPr>
      </w:pPr>
    </w:p>
    <w:p w:rsidR="009E5396" w:rsidRPr="00693EF4" w:rsidRDefault="00693EF4" w:rsidP="009E5396">
      <w:pPr>
        <w:numPr>
          <w:ilvl w:val="0"/>
          <w:numId w:val="37"/>
        </w:numPr>
        <w:rPr>
          <w:rFonts w:asciiTheme="minorHAnsi" w:hAnsiTheme="minorHAnsi" w:cs="Arial"/>
          <w:b/>
          <w:sz w:val="22"/>
          <w:szCs w:val="22"/>
          <w:u w:val="single"/>
        </w:rPr>
      </w:pPr>
      <w:r>
        <w:rPr>
          <w:rFonts w:asciiTheme="minorHAnsi" w:hAnsiTheme="minorHAnsi" w:cs="Arial"/>
          <w:b/>
          <w:sz w:val="22"/>
          <w:szCs w:val="22"/>
          <w:u w:val="single"/>
        </w:rPr>
        <w:t>Out Reach and Events</w:t>
      </w:r>
      <w:r w:rsidR="009E5396" w:rsidRPr="00D56B78">
        <w:rPr>
          <w:rFonts w:asciiTheme="minorHAnsi" w:hAnsiTheme="minorHAnsi" w:cs="Arial"/>
          <w:sz w:val="22"/>
          <w:szCs w:val="22"/>
        </w:rPr>
        <w:t xml:space="preserve">: </w:t>
      </w:r>
      <w:r w:rsidR="009E5396" w:rsidRPr="00D56B78">
        <w:rPr>
          <w:rFonts w:asciiTheme="minorHAnsi" w:hAnsiTheme="minorHAnsi" w:cs="Arial"/>
          <w:color w:val="FF0000"/>
          <w:sz w:val="22"/>
          <w:szCs w:val="22"/>
        </w:rPr>
        <w:t xml:space="preserve"> </w:t>
      </w:r>
    </w:p>
    <w:p w:rsidR="00693EF4" w:rsidRDefault="00693EF4" w:rsidP="00693EF4">
      <w:pPr>
        <w:pStyle w:val="ListParagraph"/>
        <w:numPr>
          <w:ilvl w:val="0"/>
          <w:numId w:val="39"/>
        </w:numPr>
        <w:rPr>
          <w:rFonts w:asciiTheme="minorHAnsi" w:hAnsiTheme="minorHAnsi" w:cs="Arial"/>
          <w:sz w:val="22"/>
          <w:szCs w:val="22"/>
        </w:rPr>
      </w:pPr>
      <w:r w:rsidRPr="00693EF4">
        <w:rPr>
          <w:rFonts w:asciiTheme="minorHAnsi" w:hAnsiTheme="minorHAnsi" w:cs="Arial"/>
          <w:sz w:val="22"/>
          <w:szCs w:val="22"/>
        </w:rPr>
        <w:t>Patrick Ad</w:t>
      </w:r>
      <w:r>
        <w:rPr>
          <w:rFonts w:asciiTheme="minorHAnsi" w:hAnsiTheme="minorHAnsi" w:cs="Arial"/>
          <w:sz w:val="22"/>
          <w:szCs w:val="22"/>
        </w:rPr>
        <w:t>a</w:t>
      </w:r>
      <w:r w:rsidRPr="00693EF4">
        <w:rPr>
          <w:rFonts w:asciiTheme="minorHAnsi" w:hAnsiTheme="minorHAnsi" w:cs="Arial"/>
          <w:sz w:val="22"/>
          <w:szCs w:val="22"/>
        </w:rPr>
        <w:t xml:space="preserve">ms attended the </w:t>
      </w:r>
      <w:r>
        <w:rPr>
          <w:rFonts w:asciiTheme="minorHAnsi" w:hAnsiTheme="minorHAnsi" w:cs="Arial"/>
          <w:sz w:val="22"/>
          <w:szCs w:val="22"/>
        </w:rPr>
        <w:t xml:space="preserve">annual ETA </w:t>
      </w:r>
      <w:r w:rsidRPr="00693EF4">
        <w:rPr>
          <w:rFonts w:asciiTheme="minorHAnsi" w:hAnsiTheme="minorHAnsi" w:cs="Arial"/>
          <w:sz w:val="22"/>
          <w:szCs w:val="22"/>
        </w:rPr>
        <w:t xml:space="preserve">meeting </w:t>
      </w:r>
      <w:r>
        <w:rPr>
          <w:rFonts w:asciiTheme="minorHAnsi" w:hAnsiTheme="minorHAnsi" w:cs="Arial"/>
          <w:sz w:val="22"/>
          <w:szCs w:val="22"/>
        </w:rPr>
        <w:t xml:space="preserve">and he likes beer which is a good thing.  He feels that ETA should look at look at transportation alternative applications for fund.  </w:t>
      </w:r>
    </w:p>
    <w:p w:rsidR="00693EF4" w:rsidRDefault="00693EF4" w:rsidP="00693EF4">
      <w:pPr>
        <w:pStyle w:val="ListParagraph"/>
        <w:numPr>
          <w:ilvl w:val="0"/>
          <w:numId w:val="39"/>
        </w:numPr>
        <w:rPr>
          <w:rFonts w:asciiTheme="minorHAnsi" w:hAnsiTheme="minorHAnsi" w:cs="Arial"/>
          <w:sz w:val="22"/>
          <w:szCs w:val="22"/>
        </w:rPr>
      </w:pPr>
      <w:r>
        <w:rPr>
          <w:rFonts w:asciiTheme="minorHAnsi" w:hAnsiTheme="minorHAnsi" w:cs="Arial"/>
          <w:sz w:val="22"/>
          <w:szCs w:val="22"/>
        </w:rPr>
        <w:t xml:space="preserve">ETMD could try to help out South Berwick and write a grant to receive funding for the trail.  </w:t>
      </w:r>
    </w:p>
    <w:p w:rsidR="00693EF4" w:rsidRPr="00693EF4" w:rsidRDefault="00693EF4" w:rsidP="00693EF4">
      <w:pPr>
        <w:pStyle w:val="ListParagraph"/>
        <w:numPr>
          <w:ilvl w:val="0"/>
          <w:numId w:val="39"/>
        </w:numPr>
        <w:rPr>
          <w:rFonts w:asciiTheme="minorHAnsi" w:hAnsiTheme="minorHAnsi" w:cs="Arial"/>
          <w:sz w:val="22"/>
          <w:szCs w:val="22"/>
        </w:rPr>
      </w:pPr>
      <w:r>
        <w:rPr>
          <w:rFonts w:asciiTheme="minorHAnsi" w:hAnsiTheme="minorHAnsi" w:cs="Arial"/>
          <w:sz w:val="22"/>
          <w:szCs w:val="22"/>
        </w:rPr>
        <w:t xml:space="preserve">ETA hire a consultant to come up with a strategic plan for the ETA.  The consultant will look at the organization with </w:t>
      </w:r>
      <w:r w:rsidR="007C342A">
        <w:rPr>
          <w:rFonts w:asciiTheme="minorHAnsi" w:hAnsiTheme="minorHAnsi" w:cs="Arial"/>
          <w:sz w:val="22"/>
          <w:szCs w:val="22"/>
        </w:rPr>
        <w:t>fresh</w:t>
      </w:r>
      <w:r>
        <w:rPr>
          <w:rFonts w:asciiTheme="minorHAnsi" w:hAnsiTheme="minorHAnsi" w:cs="Arial"/>
          <w:sz w:val="22"/>
          <w:szCs w:val="22"/>
        </w:rPr>
        <w:t xml:space="preserve"> eyes and sharpen the mission of the organization. </w:t>
      </w:r>
    </w:p>
    <w:p w:rsidR="009E5396" w:rsidRPr="00313AD4" w:rsidRDefault="00313AD4" w:rsidP="009E5396">
      <w:pPr>
        <w:numPr>
          <w:ilvl w:val="0"/>
          <w:numId w:val="37"/>
        </w:numPr>
        <w:rPr>
          <w:rFonts w:asciiTheme="minorHAnsi" w:hAnsiTheme="minorHAnsi" w:cs="Arial"/>
          <w:b/>
          <w:sz w:val="22"/>
          <w:szCs w:val="22"/>
          <w:u w:val="single"/>
        </w:rPr>
      </w:pPr>
      <w:r>
        <w:rPr>
          <w:rFonts w:asciiTheme="minorHAnsi" w:hAnsiTheme="minorHAnsi" w:cs="Arial"/>
          <w:b/>
          <w:sz w:val="22"/>
          <w:szCs w:val="22"/>
          <w:u w:val="single"/>
        </w:rPr>
        <w:t>Other B</w:t>
      </w:r>
      <w:r w:rsidRPr="00313AD4">
        <w:rPr>
          <w:rFonts w:asciiTheme="minorHAnsi" w:hAnsiTheme="minorHAnsi" w:cs="Arial"/>
          <w:b/>
          <w:sz w:val="22"/>
          <w:szCs w:val="22"/>
          <w:u w:val="single"/>
        </w:rPr>
        <w:t>usiness:</w:t>
      </w:r>
    </w:p>
    <w:p w:rsidR="009E5396" w:rsidRPr="00D56B78" w:rsidRDefault="009E5396" w:rsidP="009E5396">
      <w:pPr>
        <w:numPr>
          <w:ilvl w:val="0"/>
          <w:numId w:val="37"/>
        </w:numPr>
        <w:rPr>
          <w:rFonts w:asciiTheme="minorHAnsi" w:hAnsiTheme="minorHAnsi" w:cs="Arial"/>
          <w:sz w:val="22"/>
          <w:szCs w:val="22"/>
        </w:rPr>
      </w:pPr>
      <w:r w:rsidRPr="00D56B78">
        <w:rPr>
          <w:rFonts w:asciiTheme="minorHAnsi" w:hAnsiTheme="minorHAnsi" w:cs="Arial"/>
          <w:b/>
          <w:sz w:val="22"/>
          <w:szCs w:val="22"/>
          <w:u w:val="single"/>
        </w:rPr>
        <w:t>Next Meeting</w:t>
      </w:r>
      <w:r w:rsidRPr="00D56B78">
        <w:rPr>
          <w:rFonts w:asciiTheme="minorHAnsi" w:hAnsiTheme="minorHAnsi" w:cs="Arial"/>
          <w:sz w:val="22"/>
          <w:szCs w:val="22"/>
        </w:rPr>
        <w:t xml:space="preserve"> – </w:t>
      </w:r>
      <w:r>
        <w:rPr>
          <w:rFonts w:asciiTheme="minorHAnsi" w:hAnsiTheme="minorHAnsi" w:cs="Arial"/>
          <w:sz w:val="22"/>
          <w:szCs w:val="22"/>
        </w:rPr>
        <w:t>Ju</w:t>
      </w:r>
      <w:r w:rsidR="00313AD4">
        <w:rPr>
          <w:rFonts w:asciiTheme="minorHAnsi" w:hAnsiTheme="minorHAnsi" w:cs="Arial"/>
          <w:sz w:val="22"/>
          <w:szCs w:val="22"/>
        </w:rPr>
        <w:t>ly</w:t>
      </w:r>
      <w:r>
        <w:rPr>
          <w:rFonts w:asciiTheme="minorHAnsi" w:hAnsiTheme="minorHAnsi" w:cs="Arial"/>
          <w:sz w:val="22"/>
          <w:szCs w:val="22"/>
        </w:rPr>
        <w:t xml:space="preserve"> </w:t>
      </w:r>
      <w:r w:rsidR="00313AD4">
        <w:rPr>
          <w:rFonts w:asciiTheme="minorHAnsi" w:hAnsiTheme="minorHAnsi" w:cs="Arial"/>
          <w:sz w:val="22"/>
          <w:szCs w:val="22"/>
        </w:rPr>
        <w:t>8</w:t>
      </w:r>
      <w:r w:rsidRPr="00D56B78">
        <w:rPr>
          <w:rFonts w:asciiTheme="minorHAnsi" w:hAnsiTheme="minorHAnsi" w:cs="Arial"/>
          <w:sz w:val="22"/>
          <w:szCs w:val="22"/>
        </w:rPr>
        <w:t>, 2015</w:t>
      </w:r>
      <w:r>
        <w:rPr>
          <w:rFonts w:asciiTheme="minorHAnsi" w:hAnsiTheme="minorHAnsi" w:cs="Arial"/>
          <w:sz w:val="22"/>
          <w:szCs w:val="22"/>
        </w:rPr>
        <w:t>.</w:t>
      </w:r>
    </w:p>
    <w:p w:rsidR="009E5396" w:rsidRPr="00231AAE" w:rsidRDefault="009E5396" w:rsidP="009E5396">
      <w:pPr>
        <w:numPr>
          <w:ilvl w:val="0"/>
          <w:numId w:val="37"/>
        </w:numPr>
        <w:rPr>
          <w:rFonts w:asciiTheme="minorHAnsi" w:hAnsiTheme="minorHAnsi" w:cs="Arial"/>
          <w:sz w:val="22"/>
          <w:szCs w:val="22"/>
        </w:rPr>
      </w:pPr>
      <w:r w:rsidRPr="00D56B78">
        <w:rPr>
          <w:rFonts w:asciiTheme="minorHAnsi" w:hAnsiTheme="minorHAnsi" w:cs="Arial"/>
          <w:b/>
          <w:sz w:val="22"/>
          <w:szCs w:val="22"/>
          <w:u w:val="single"/>
        </w:rPr>
        <w:t xml:space="preserve"> Adjourn</w:t>
      </w:r>
      <w:r>
        <w:rPr>
          <w:rFonts w:asciiTheme="minorHAnsi" w:hAnsiTheme="minorHAnsi" w:cs="Arial"/>
          <w:b/>
          <w:sz w:val="22"/>
          <w:szCs w:val="22"/>
          <w:u w:val="single"/>
        </w:rPr>
        <w:t xml:space="preserve"> </w:t>
      </w:r>
      <w:r w:rsidRPr="005627AF">
        <w:rPr>
          <w:rFonts w:asciiTheme="minorHAnsi" w:hAnsiTheme="minorHAnsi" w:cs="Arial"/>
          <w:b/>
          <w:sz w:val="22"/>
          <w:szCs w:val="22"/>
        </w:rPr>
        <w:t xml:space="preserve">– </w:t>
      </w:r>
      <w:r w:rsidRPr="00231AAE">
        <w:rPr>
          <w:rFonts w:asciiTheme="minorHAnsi" w:hAnsiTheme="minorHAnsi" w:cs="Arial"/>
          <w:sz w:val="22"/>
          <w:szCs w:val="22"/>
        </w:rPr>
        <w:t>J</w:t>
      </w:r>
      <w:r w:rsidR="00313AD4">
        <w:rPr>
          <w:rFonts w:asciiTheme="minorHAnsi" w:hAnsiTheme="minorHAnsi" w:cs="Arial"/>
          <w:sz w:val="22"/>
          <w:szCs w:val="22"/>
        </w:rPr>
        <w:t>A</w:t>
      </w:r>
      <w:r w:rsidRPr="00231AAE">
        <w:rPr>
          <w:rFonts w:asciiTheme="minorHAnsi" w:hAnsiTheme="minorHAnsi" w:cs="Arial"/>
          <w:sz w:val="22"/>
          <w:szCs w:val="22"/>
        </w:rPr>
        <w:t xml:space="preserve"> moves to adjourn, 2</w:t>
      </w:r>
      <w:r w:rsidRPr="00231AAE">
        <w:rPr>
          <w:rFonts w:asciiTheme="minorHAnsi" w:hAnsiTheme="minorHAnsi" w:cs="Arial"/>
          <w:sz w:val="22"/>
          <w:szCs w:val="22"/>
          <w:vertAlign w:val="superscript"/>
        </w:rPr>
        <w:t>nd</w:t>
      </w:r>
      <w:r w:rsidRPr="00231AAE">
        <w:rPr>
          <w:rFonts w:asciiTheme="minorHAnsi" w:hAnsiTheme="minorHAnsi" w:cs="Arial"/>
          <w:sz w:val="22"/>
          <w:szCs w:val="22"/>
        </w:rPr>
        <w:t xml:space="preserve"> by </w:t>
      </w:r>
      <w:r w:rsidR="00313AD4">
        <w:rPr>
          <w:rFonts w:asciiTheme="minorHAnsi" w:hAnsiTheme="minorHAnsi" w:cs="Arial"/>
          <w:sz w:val="22"/>
          <w:szCs w:val="22"/>
        </w:rPr>
        <w:t>TR,</w:t>
      </w:r>
      <w:r>
        <w:rPr>
          <w:rFonts w:asciiTheme="minorHAnsi" w:hAnsiTheme="minorHAnsi" w:cs="Arial"/>
          <w:sz w:val="22"/>
          <w:szCs w:val="22"/>
        </w:rPr>
        <w:t xml:space="preserve"> all in favor, at 10:</w:t>
      </w:r>
      <w:r w:rsidR="00313AD4">
        <w:rPr>
          <w:rFonts w:asciiTheme="minorHAnsi" w:hAnsiTheme="minorHAnsi" w:cs="Arial"/>
          <w:sz w:val="22"/>
          <w:szCs w:val="22"/>
        </w:rPr>
        <w:t>27</w:t>
      </w:r>
      <w:r>
        <w:rPr>
          <w:rFonts w:asciiTheme="minorHAnsi" w:hAnsiTheme="minorHAnsi" w:cs="Arial"/>
          <w:sz w:val="22"/>
          <w:szCs w:val="22"/>
        </w:rPr>
        <w:t xml:space="preserve"> a.m.</w:t>
      </w:r>
    </w:p>
    <w:p w:rsidR="0021648F" w:rsidRPr="007870C1" w:rsidRDefault="0021648F" w:rsidP="00F20921">
      <w:pPr>
        <w:spacing w:line="360" w:lineRule="auto"/>
        <w:ind w:left="720"/>
        <w:rPr>
          <w:rFonts w:asciiTheme="minorHAnsi" w:hAnsiTheme="minorHAnsi" w:cs="Arial"/>
          <w:b/>
          <w:sz w:val="22"/>
          <w:szCs w:val="22"/>
          <w:u w:val="single"/>
        </w:rPr>
      </w:pPr>
    </w:p>
    <w:sectPr w:rsidR="0021648F" w:rsidRPr="007870C1" w:rsidSect="007B0C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E50C6F4"/>
    <w:name w:val="WW8Num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11C4EFB"/>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E7EEA"/>
    <w:multiLevelType w:val="hybridMultilevel"/>
    <w:tmpl w:val="46D6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854ED"/>
    <w:multiLevelType w:val="hybridMultilevel"/>
    <w:tmpl w:val="85A6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C35E9"/>
    <w:multiLevelType w:val="hybridMultilevel"/>
    <w:tmpl w:val="BF9C6B2A"/>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963AE2"/>
    <w:multiLevelType w:val="hybridMultilevel"/>
    <w:tmpl w:val="53DCA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A4359F"/>
    <w:multiLevelType w:val="hybridMultilevel"/>
    <w:tmpl w:val="5DD2AB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BC17DD7"/>
    <w:multiLevelType w:val="hybridMultilevel"/>
    <w:tmpl w:val="C9B0E5AA"/>
    <w:lvl w:ilvl="0" w:tplc="D6F8AADC">
      <w:start w:val="1"/>
      <w:numFmt w:val="decimal"/>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CC5243"/>
    <w:multiLevelType w:val="hybridMultilevel"/>
    <w:tmpl w:val="4D5AC3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A3B58E5"/>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8758E"/>
    <w:multiLevelType w:val="hybridMultilevel"/>
    <w:tmpl w:val="2C1A6518"/>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D60D3"/>
    <w:multiLevelType w:val="hybridMultilevel"/>
    <w:tmpl w:val="A8C2CC54"/>
    <w:lvl w:ilvl="0" w:tplc="D6F8AADC">
      <w:start w:val="1"/>
      <w:numFmt w:val="decimal"/>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264549"/>
    <w:multiLevelType w:val="hybridMultilevel"/>
    <w:tmpl w:val="665EA5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0C36D3"/>
    <w:multiLevelType w:val="hybridMultilevel"/>
    <w:tmpl w:val="D84A078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0219D"/>
    <w:multiLevelType w:val="hybridMultilevel"/>
    <w:tmpl w:val="A05095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A9343A"/>
    <w:multiLevelType w:val="hybridMultilevel"/>
    <w:tmpl w:val="638C6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35E3303"/>
    <w:multiLevelType w:val="hybridMultilevel"/>
    <w:tmpl w:val="64D0201A"/>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180"/>
      </w:pPr>
      <w:rPr>
        <w:rFonts w:ascii="Symbol" w:hAnsi="Symbol" w:hint="default"/>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01">
      <w:start w:val="1"/>
      <w:numFmt w:val="bullet"/>
      <w:lvlText w:val=""/>
      <w:lvlJc w:val="left"/>
      <w:pPr>
        <w:tabs>
          <w:tab w:val="num" w:pos="3600"/>
        </w:tabs>
        <w:ind w:left="3600" w:hanging="360"/>
      </w:pPr>
      <w:rPr>
        <w:rFonts w:ascii="Symbol" w:hAnsi="Symbol"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E44626"/>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B34C4E"/>
    <w:multiLevelType w:val="hybridMultilevel"/>
    <w:tmpl w:val="17DEE5CA"/>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463B90"/>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3231B2"/>
    <w:multiLevelType w:val="hybridMultilevel"/>
    <w:tmpl w:val="58D8A9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4EFE376F"/>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FA75CA"/>
    <w:multiLevelType w:val="hybridMultilevel"/>
    <w:tmpl w:val="2D22CA80"/>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761056"/>
    <w:multiLevelType w:val="hybridMultilevel"/>
    <w:tmpl w:val="B658BCA2"/>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1017A3"/>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934E5D"/>
    <w:multiLevelType w:val="hybridMultilevel"/>
    <w:tmpl w:val="F63A9F9A"/>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A86109"/>
    <w:multiLevelType w:val="hybridMultilevel"/>
    <w:tmpl w:val="2D22CA80"/>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433BDD"/>
    <w:multiLevelType w:val="hybridMultilevel"/>
    <w:tmpl w:val="A87C50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0CA02EB"/>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C57844"/>
    <w:multiLevelType w:val="hybridMultilevel"/>
    <w:tmpl w:val="1BF04D42"/>
    <w:lvl w:ilvl="0" w:tplc="D0EA1FD8">
      <w:start w:val="1"/>
      <w:numFmt w:val="lowerRoman"/>
      <w:lvlText w:val="%1."/>
      <w:lvlJc w:val="right"/>
      <w:pPr>
        <w:tabs>
          <w:tab w:val="num" w:pos="2160"/>
        </w:tabs>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B77CF"/>
    <w:multiLevelType w:val="hybridMultilevel"/>
    <w:tmpl w:val="1F1E0C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7E2A8A"/>
    <w:multiLevelType w:val="hybridMultilevel"/>
    <w:tmpl w:val="538CA35A"/>
    <w:lvl w:ilvl="0" w:tplc="04090003">
      <w:start w:val="1"/>
      <w:numFmt w:val="bullet"/>
      <w:lvlText w:val="o"/>
      <w:lvlJc w:val="left"/>
      <w:pPr>
        <w:tabs>
          <w:tab w:val="num" w:pos="720"/>
        </w:tabs>
        <w:ind w:left="720" w:hanging="360"/>
      </w:pPr>
      <w:rPr>
        <w:rFonts w:ascii="Courier New" w:hAnsi="Courier New" w:cs="Courier New" w:hint="default"/>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8B0618"/>
    <w:multiLevelType w:val="hybridMultilevel"/>
    <w:tmpl w:val="EB48E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2E7DCB"/>
    <w:multiLevelType w:val="hybridMultilevel"/>
    <w:tmpl w:val="481E2484"/>
    <w:lvl w:ilvl="0" w:tplc="04090003">
      <w:start w:val="1"/>
      <w:numFmt w:val="bullet"/>
      <w:lvlText w:val="o"/>
      <w:lvlJc w:val="left"/>
      <w:pPr>
        <w:tabs>
          <w:tab w:val="num" w:pos="720"/>
        </w:tabs>
        <w:ind w:left="720" w:hanging="360"/>
      </w:pPr>
      <w:rPr>
        <w:rFonts w:ascii="Courier New" w:hAnsi="Courier New" w:cs="Courier New" w:hint="default"/>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320"/>
        </w:tabs>
        <w:ind w:left="4320" w:hanging="180"/>
      </w:pPr>
      <w:rPr>
        <w:rFonts w:ascii="Courier New" w:hAnsi="Courier New" w:cs="Courier New" w:hint="default"/>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0A2DFA"/>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3D5BC4"/>
    <w:multiLevelType w:val="hybridMultilevel"/>
    <w:tmpl w:val="2D22CA80"/>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2970EF"/>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5"/>
  </w:num>
  <w:num w:numId="3">
    <w:abstractNumId w:val="22"/>
  </w:num>
  <w:num w:numId="4">
    <w:abstractNumId w:val="26"/>
  </w:num>
  <w:num w:numId="5">
    <w:abstractNumId w:val="36"/>
  </w:num>
  <w:num w:numId="6">
    <w:abstractNumId w:val="17"/>
  </w:num>
  <w:num w:numId="7">
    <w:abstractNumId w:val="34"/>
  </w:num>
  <w:num w:numId="8">
    <w:abstractNumId w:val="9"/>
  </w:num>
  <w:num w:numId="9">
    <w:abstractNumId w:val="19"/>
  </w:num>
  <w:num w:numId="10">
    <w:abstractNumId w:val="29"/>
  </w:num>
  <w:num w:numId="11">
    <w:abstractNumId w:val="0"/>
  </w:num>
  <w:num w:numId="12">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1"/>
  </w:num>
  <w:num w:numId="16">
    <w:abstractNumId w:val="27"/>
  </w:num>
  <w:num w:numId="17">
    <w:abstractNumId w:val="18"/>
  </w:num>
  <w:num w:numId="18">
    <w:abstractNumId w:val="25"/>
  </w:num>
  <w:num w:numId="19">
    <w:abstractNumId w:val="23"/>
  </w:num>
  <w:num w:numId="20">
    <w:abstractNumId w:val="10"/>
  </w:num>
  <w:num w:numId="21">
    <w:abstractNumId w:val="11"/>
  </w:num>
  <w:num w:numId="22">
    <w:abstractNumId w:val="7"/>
  </w:num>
  <w:num w:numId="23">
    <w:abstractNumId w:val="13"/>
  </w:num>
  <w:num w:numId="24">
    <w:abstractNumId w:val="4"/>
  </w:num>
  <w:num w:numId="25">
    <w:abstractNumId w:val="28"/>
  </w:num>
  <w:num w:numId="26">
    <w:abstractNumId w:val="8"/>
  </w:num>
  <w:num w:numId="27">
    <w:abstractNumId w:val="2"/>
  </w:num>
  <w:num w:numId="28">
    <w:abstractNumId w:val="6"/>
  </w:num>
  <w:num w:numId="29">
    <w:abstractNumId w:val="20"/>
  </w:num>
  <w:num w:numId="30">
    <w:abstractNumId w:val="16"/>
  </w:num>
  <w:num w:numId="31">
    <w:abstractNumId w:val="14"/>
  </w:num>
  <w:num w:numId="32">
    <w:abstractNumId w:val="12"/>
  </w:num>
  <w:num w:numId="33">
    <w:abstractNumId w:val="31"/>
  </w:num>
  <w:num w:numId="34">
    <w:abstractNumId w:val="33"/>
  </w:num>
  <w:num w:numId="35">
    <w:abstractNumId w:val="3"/>
  </w:num>
  <w:num w:numId="36">
    <w:abstractNumId w:val="30"/>
  </w:num>
  <w:num w:numId="37">
    <w:abstractNumId w:val="24"/>
  </w:num>
  <w:num w:numId="38">
    <w:abstractNumId w:val="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8DB"/>
    <w:rsid w:val="00000ED6"/>
    <w:rsid w:val="00014E78"/>
    <w:rsid w:val="000267C0"/>
    <w:rsid w:val="00042366"/>
    <w:rsid w:val="00070E7C"/>
    <w:rsid w:val="000E1F2E"/>
    <w:rsid w:val="0010072F"/>
    <w:rsid w:val="0014687F"/>
    <w:rsid w:val="00152CBC"/>
    <w:rsid w:val="001750D8"/>
    <w:rsid w:val="00182B0A"/>
    <w:rsid w:val="001C7FAA"/>
    <w:rsid w:val="001D68BB"/>
    <w:rsid w:val="001E56A6"/>
    <w:rsid w:val="001F7064"/>
    <w:rsid w:val="00201DB9"/>
    <w:rsid w:val="0020625B"/>
    <w:rsid w:val="00213D9A"/>
    <w:rsid w:val="0021648F"/>
    <w:rsid w:val="00222A39"/>
    <w:rsid w:val="00283020"/>
    <w:rsid w:val="002A7A2A"/>
    <w:rsid w:val="002B30FE"/>
    <w:rsid w:val="002F5538"/>
    <w:rsid w:val="00306D0F"/>
    <w:rsid w:val="00313AD4"/>
    <w:rsid w:val="00335026"/>
    <w:rsid w:val="00340069"/>
    <w:rsid w:val="00354401"/>
    <w:rsid w:val="00363CAD"/>
    <w:rsid w:val="00367DCA"/>
    <w:rsid w:val="003775E1"/>
    <w:rsid w:val="00384F7A"/>
    <w:rsid w:val="003C5BB0"/>
    <w:rsid w:val="003D0A48"/>
    <w:rsid w:val="003E6211"/>
    <w:rsid w:val="003E6BAD"/>
    <w:rsid w:val="003F3122"/>
    <w:rsid w:val="00437777"/>
    <w:rsid w:val="00482050"/>
    <w:rsid w:val="004A5D0F"/>
    <w:rsid w:val="004B1C63"/>
    <w:rsid w:val="004B7CA7"/>
    <w:rsid w:val="004E5D61"/>
    <w:rsid w:val="00511B46"/>
    <w:rsid w:val="0051474B"/>
    <w:rsid w:val="0052435C"/>
    <w:rsid w:val="0052723C"/>
    <w:rsid w:val="00530A7A"/>
    <w:rsid w:val="00580D4D"/>
    <w:rsid w:val="00587C2C"/>
    <w:rsid w:val="00595FFB"/>
    <w:rsid w:val="005B3B5A"/>
    <w:rsid w:val="005D6241"/>
    <w:rsid w:val="005E1D8C"/>
    <w:rsid w:val="005F0FDB"/>
    <w:rsid w:val="00633A05"/>
    <w:rsid w:val="006344DE"/>
    <w:rsid w:val="00640EEF"/>
    <w:rsid w:val="0068132A"/>
    <w:rsid w:val="00693EF4"/>
    <w:rsid w:val="00695727"/>
    <w:rsid w:val="006C4772"/>
    <w:rsid w:val="006F0C25"/>
    <w:rsid w:val="006F2717"/>
    <w:rsid w:val="006F7D40"/>
    <w:rsid w:val="00786F16"/>
    <w:rsid w:val="007870C1"/>
    <w:rsid w:val="00790F42"/>
    <w:rsid w:val="007A23D4"/>
    <w:rsid w:val="007B0CFB"/>
    <w:rsid w:val="007B7C8A"/>
    <w:rsid w:val="007C342A"/>
    <w:rsid w:val="007D5486"/>
    <w:rsid w:val="00840612"/>
    <w:rsid w:val="00863842"/>
    <w:rsid w:val="00866CF7"/>
    <w:rsid w:val="008845FF"/>
    <w:rsid w:val="008C4176"/>
    <w:rsid w:val="008D027F"/>
    <w:rsid w:val="008D6F69"/>
    <w:rsid w:val="008E28DB"/>
    <w:rsid w:val="00910E40"/>
    <w:rsid w:val="00922B1E"/>
    <w:rsid w:val="00936127"/>
    <w:rsid w:val="009B0683"/>
    <w:rsid w:val="009C0E5B"/>
    <w:rsid w:val="009E5396"/>
    <w:rsid w:val="009E7CBD"/>
    <w:rsid w:val="009F18B7"/>
    <w:rsid w:val="00A038B6"/>
    <w:rsid w:val="00A43189"/>
    <w:rsid w:val="00A4458F"/>
    <w:rsid w:val="00A6491A"/>
    <w:rsid w:val="00A66956"/>
    <w:rsid w:val="00A72BBB"/>
    <w:rsid w:val="00A73E71"/>
    <w:rsid w:val="00A74D7D"/>
    <w:rsid w:val="00AC7455"/>
    <w:rsid w:val="00AF3FD7"/>
    <w:rsid w:val="00B175A7"/>
    <w:rsid w:val="00B30AE8"/>
    <w:rsid w:val="00B32592"/>
    <w:rsid w:val="00B55254"/>
    <w:rsid w:val="00B82CD2"/>
    <w:rsid w:val="00B909CF"/>
    <w:rsid w:val="00BC5318"/>
    <w:rsid w:val="00C05E56"/>
    <w:rsid w:val="00C1736A"/>
    <w:rsid w:val="00C6056C"/>
    <w:rsid w:val="00C64F99"/>
    <w:rsid w:val="00C862A3"/>
    <w:rsid w:val="00CD7AAF"/>
    <w:rsid w:val="00D466AC"/>
    <w:rsid w:val="00D56B78"/>
    <w:rsid w:val="00D9207C"/>
    <w:rsid w:val="00DC7508"/>
    <w:rsid w:val="00DD7D20"/>
    <w:rsid w:val="00E15D59"/>
    <w:rsid w:val="00E61241"/>
    <w:rsid w:val="00E656AB"/>
    <w:rsid w:val="00E8257D"/>
    <w:rsid w:val="00E86412"/>
    <w:rsid w:val="00E93EEA"/>
    <w:rsid w:val="00EC07A1"/>
    <w:rsid w:val="00ED0EEB"/>
    <w:rsid w:val="00F20921"/>
    <w:rsid w:val="00F227BD"/>
    <w:rsid w:val="00F32720"/>
    <w:rsid w:val="00F50F1D"/>
    <w:rsid w:val="00F52F9C"/>
    <w:rsid w:val="00F62EAD"/>
    <w:rsid w:val="00F76F02"/>
    <w:rsid w:val="00F877A9"/>
    <w:rsid w:val="00FE2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D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DB"/>
    <w:pPr>
      <w:ind w:left="720"/>
    </w:pPr>
  </w:style>
  <w:style w:type="paragraph" w:styleId="BalloonText">
    <w:name w:val="Balloon Text"/>
    <w:basedOn w:val="Normal"/>
    <w:link w:val="BalloonTextChar"/>
    <w:uiPriority w:val="99"/>
    <w:semiHidden/>
    <w:unhideWhenUsed/>
    <w:rsid w:val="00B175A7"/>
    <w:rPr>
      <w:rFonts w:ascii="Tahoma" w:hAnsi="Tahoma" w:cs="Tahoma"/>
      <w:sz w:val="16"/>
      <w:szCs w:val="16"/>
    </w:rPr>
  </w:style>
  <w:style w:type="character" w:customStyle="1" w:styleId="BalloonTextChar">
    <w:name w:val="Balloon Text Char"/>
    <w:link w:val="BalloonText"/>
    <w:uiPriority w:val="99"/>
    <w:semiHidden/>
    <w:rsid w:val="00B175A7"/>
    <w:rPr>
      <w:rFonts w:ascii="Tahoma" w:eastAsia="Times" w:hAnsi="Tahoma" w:cs="Tahoma"/>
      <w:sz w:val="16"/>
      <w:szCs w:val="16"/>
    </w:rPr>
  </w:style>
  <w:style w:type="character" w:styleId="Hyperlink">
    <w:name w:val="Hyperlink"/>
    <w:uiPriority w:val="99"/>
    <w:unhideWhenUsed/>
    <w:rsid w:val="005243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D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DB"/>
    <w:pPr>
      <w:ind w:left="720"/>
    </w:pPr>
  </w:style>
  <w:style w:type="paragraph" w:styleId="BalloonText">
    <w:name w:val="Balloon Text"/>
    <w:basedOn w:val="Normal"/>
    <w:link w:val="BalloonTextChar"/>
    <w:uiPriority w:val="99"/>
    <w:semiHidden/>
    <w:unhideWhenUsed/>
    <w:rsid w:val="00B175A7"/>
    <w:rPr>
      <w:rFonts w:ascii="Tahoma" w:hAnsi="Tahoma" w:cs="Tahoma"/>
      <w:sz w:val="16"/>
      <w:szCs w:val="16"/>
    </w:rPr>
  </w:style>
  <w:style w:type="character" w:customStyle="1" w:styleId="BalloonTextChar">
    <w:name w:val="Balloon Text Char"/>
    <w:link w:val="BalloonText"/>
    <w:uiPriority w:val="99"/>
    <w:semiHidden/>
    <w:rsid w:val="00B175A7"/>
    <w:rPr>
      <w:rFonts w:ascii="Tahoma" w:eastAsia="Times" w:hAnsi="Tahoma" w:cs="Tahoma"/>
      <w:sz w:val="16"/>
      <w:szCs w:val="16"/>
    </w:rPr>
  </w:style>
  <w:style w:type="character" w:styleId="Hyperlink">
    <w:name w:val="Hyperlink"/>
    <w:uiPriority w:val="99"/>
    <w:unhideWhenUsed/>
    <w:rsid w:val="0052435C"/>
    <w:rPr>
      <w:color w:val="0000FF"/>
      <w:u w:val="single"/>
    </w:rPr>
  </w:style>
</w:styles>
</file>

<file path=word/webSettings.xml><?xml version="1.0" encoding="utf-8"?>
<w:webSettings xmlns:r="http://schemas.openxmlformats.org/officeDocument/2006/relationships" xmlns:w="http://schemas.openxmlformats.org/wordprocessingml/2006/main">
  <w:divs>
    <w:div w:id="6279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cbrush</dc:creator>
  <cp:lastModifiedBy>Larold</cp:lastModifiedBy>
  <cp:revision>2</cp:revision>
  <cp:lastPrinted>2015-08-06T15:16:00Z</cp:lastPrinted>
  <dcterms:created xsi:type="dcterms:W3CDTF">2015-10-20T23:39:00Z</dcterms:created>
  <dcterms:modified xsi:type="dcterms:W3CDTF">2015-10-20T23:39:00Z</dcterms:modified>
</cp:coreProperties>
</file>