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anchor>
        </w:drawing>
      </w:r>
    </w:p>
    <w:p w:rsidR="008E28DB" w:rsidRDefault="008E28DB" w:rsidP="008E28DB">
      <w:pPr>
        <w:jc w:val="center"/>
        <w:rPr>
          <w:rFonts w:ascii="Arial" w:hAnsi="Arial" w:cs="Arial"/>
          <w:b/>
          <w:sz w:val="20"/>
          <w:u w:val="single"/>
        </w:rPr>
      </w:pPr>
    </w:p>
    <w:p w:rsidR="008E28DB" w:rsidRDefault="008E28DB" w:rsidP="008E28DB">
      <w:pPr>
        <w:jc w:val="center"/>
        <w:rPr>
          <w:rFonts w:ascii="Arial" w:hAnsi="Arial" w:cs="Arial"/>
          <w:b/>
          <w:sz w:val="20"/>
          <w:u w:val="single"/>
        </w:rPr>
      </w:pPr>
    </w:p>
    <w:p w:rsidR="008E28DB" w:rsidRPr="00B705D8" w:rsidRDefault="008E28DB" w:rsidP="00920E8D">
      <w:pPr>
        <w:spacing w:line="360" w:lineRule="auto"/>
        <w:rPr>
          <w:rFonts w:ascii="Garamond" w:hAnsi="Garamond" w:cs="Arial"/>
          <w:b/>
          <w:szCs w:val="24"/>
        </w:rPr>
      </w:pPr>
    </w:p>
    <w:p w:rsidR="007870C1" w:rsidRPr="00B705D8" w:rsidRDefault="00C83F4A" w:rsidP="00C83F4A">
      <w:pPr>
        <w:spacing w:line="360" w:lineRule="auto"/>
        <w:ind w:left="2160"/>
        <w:rPr>
          <w:rFonts w:ascii="Garamond" w:hAnsi="Garamond" w:cs="Arial"/>
          <w:b/>
          <w:szCs w:val="24"/>
        </w:rPr>
      </w:pPr>
      <w:r>
        <w:rPr>
          <w:rFonts w:ascii="Garamond" w:hAnsi="Garamond" w:cs="Arial"/>
          <w:b/>
          <w:szCs w:val="24"/>
        </w:rPr>
        <w:t xml:space="preserve">                 </w:t>
      </w:r>
      <w:r w:rsidR="008E28DB" w:rsidRPr="00B705D8">
        <w:rPr>
          <w:rFonts w:ascii="Garamond" w:hAnsi="Garamond" w:cs="Arial"/>
          <w:b/>
          <w:szCs w:val="24"/>
        </w:rPr>
        <w:t xml:space="preserve">ETMD Board of Directors </w:t>
      </w:r>
      <w:r w:rsidR="00450919" w:rsidRPr="00B705D8">
        <w:rPr>
          <w:rFonts w:ascii="Garamond" w:hAnsi="Garamond" w:cs="Arial"/>
          <w:b/>
          <w:szCs w:val="24"/>
        </w:rPr>
        <w:t>Minutes</w:t>
      </w:r>
    </w:p>
    <w:p w:rsidR="00C83F4A" w:rsidRDefault="00C83F4A" w:rsidP="00C83F4A">
      <w:pPr>
        <w:spacing w:line="360" w:lineRule="auto"/>
        <w:ind w:left="2160" w:firstLine="720"/>
        <w:rPr>
          <w:rFonts w:ascii="Garamond" w:hAnsi="Garamond" w:cs="Arial"/>
          <w:szCs w:val="24"/>
        </w:rPr>
      </w:pPr>
      <w:r>
        <w:rPr>
          <w:rFonts w:ascii="Garamond" w:hAnsi="Garamond" w:cs="Arial"/>
          <w:b/>
          <w:szCs w:val="24"/>
        </w:rPr>
        <w:t xml:space="preserve">      </w:t>
      </w:r>
      <w:r w:rsidR="00E70041" w:rsidRPr="00B705D8">
        <w:rPr>
          <w:rFonts w:ascii="Garamond" w:hAnsi="Garamond" w:cs="Arial"/>
          <w:b/>
          <w:szCs w:val="24"/>
        </w:rPr>
        <w:t>August 9</w:t>
      </w:r>
      <w:r w:rsidR="00C62562" w:rsidRPr="00B705D8">
        <w:rPr>
          <w:rFonts w:ascii="Garamond" w:hAnsi="Garamond" w:cs="Arial"/>
          <w:b/>
          <w:szCs w:val="24"/>
        </w:rPr>
        <w:t>, 2017</w:t>
      </w:r>
      <w:r w:rsidR="004E5D61" w:rsidRPr="00B705D8">
        <w:rPr>
          <w:rFonts w:ascii="Garamond" w:hAnsi="Garamond" w:cs="Arial"/>
          <w:b/>
          <w:szCs w:val="24"/>
        </w:rPr>
        <w:t xml:space="preserve"> </w:t>
      </w:r>
      <w:r w:rsidR="00F20921" w:rsidRPr="00B705D8">
        <w:rPr>
          <w:rFonts w:ascii="Garamond" w:hAnsi="Garamond" w:cs="Arial"/>
          <w:b/>
          <w:szCs w:val="24"/>
        </w:rPr>
        <w:t>-   8:30 – 10:3</w:t>
      </w:r>
      <w:r w:rsidR="008E28DB" w:rsidRPr="00B705D8">
        <w:rPr>
          <w:rFonts w:ascii="Garamond" w:hAnsi="Garamond" w:cs="Arial"/>
          <w:b/>
          <w:szCs w:val="24"/>
        </w:rPr>
        <w:t>0 a.m.</w:t>
      </w:r>
    </w:p>
    <w:p w:rsidR="00C83F4A" w:rsidRPr="00C83F4A" w:rsidRDefault="00C83F4A" w:rsidP="00C83F4A">
      <w:pPr>
        <w:spacing w:line="360" w:lineRule="auto"/>
        <w:ind w:firstLine="720"/>
        <w:rPr>
          <w:rFonts w:ascii="Garamond" w:hAnsi="Garamond" w:cs="Arial"/>
          <w:b/>
          <w:szCs w:val="24"/>
        </w:rPr>
      </w:pPr>
      <w:r w:rsidRPr="00C83F4A">
        <w:rPr>
          <w:rFonts w:ascii="Garamond" w:hAnsi="Garamond" w:cs="Arial"/>
          <w:b/>
          <w:szCs w:val="24"/>
        </w:rPr>
        <w:t>In attendance:</w:t>
      </w:r>
    </w:p>
    <w:p w:rsidR="00A246EB" w:rsidRPr="007B7D79" w:rsidRDefault="00C83F4A" w:rsidP="00C83F4A">
      <w:pPr>
        <w:spacing w:line="360" w:lineRule="auto"/>
        <w:ind w:firstLine="720"/>
        <w:rPr>
          <w:rFonts w:ascii="Garamond" w:hAnsi="Garamond" w:cs="Arial"/>
          <w:b/>
          <w:szCs w:val="24"/>
          <w:u w:val="single"/>
        </w:rPr>
      </w:pPr>
      <w:r w:rsidRPr="007B7D79">
        <w:rPr>
          <w:rFonts w:ascii="Garamond" w:hAnsi="Garamond" w:cs="Arial"/>
          <w:b/>
          <w:szCs w:val="24"/>
          <w:u w:val="single"/>
        </w:rPr>
        <w:t>ETMD Board</w:t>
      </w:r>
      <w:r w:rsidR="007B7D79" w:rsidRPr="007B7D79">
        <w:rPr>
          <w:rFonts w:ascii="Garamond" w:hAnsi="Garamond" w:cs="Arial"/>
          <w:b/>
          <w:szCs w:val="24"/>
          <w:u w:val="single"/>
        </w:rPr>
        <w:t>:</w:t>
      </w:r>
      <w:r w:rsidRPr="007B7D79">
        <w:rPr>
          <w:rFonts w:ascii="Garamond" w:hAnsi="Garamond" w:cs="Arial"/>
          <w:b/>
          <w:szCs w:val="24"/>
          <w:u w:val="single"/>
        </w:rPr>
        <w:t xml:space="preserve"> </w:t>
      </w:r>
    </w:p>
    <w:p w:rsidR="007E262E" w:rsidRDefault="007E262E" w:rsidP="007870C1">
      <w:pPr>
        <w:spacing w:line="360" w:lineRule="auto"/>
        <w:rPr>
          <w:rFonts w:ascii="Garamond" w:hAnsi="Garamond" w:cs="Arial"/>
          <w:szCs w:val="24"/>
        </w:rPr>
      </w:pPr>
      <w:r>
        <w:rPr>
          <w:rFonts w:ascii="Garamond" w:hAnsi="Garamond" w:cs="Arial"/>
          <w:szCs w:val="24"/>
        </w:rPr>
        <w:tab/>
        <w:t>Bill Reichl, Pres.</w:t>
      </w:r>
      <w:r>
        <w:rPr>
          <w:rFonts w:ascii="Garamond" w:hAnsi="Garamond" w:cs="Arial"/>
          <w:szCs w:val="24"/>
        </w:rPr>
        <w:tab/>
      </w:r>
      <w:r w:rsidR="00C83F4A">
        <w:rPr>
          <w:rFonts w:ascii="Garamond" w:hAnsi="Garamond" w:cs="Arial"/>
          <w:szCs w:val="24"/>
        </w:rPr>
        <w:tab/>
      </w:r>
      <w:r>
        <w:rPr>
          <w:rFonts w:ascii="Garamond" w:hAnsi="Garamond" w:cs="Arial"/>
          <w:szCs w:val="24"/>
        </w:rPr>
        <w:t>Scarborough</w:t>
      </w:r>
    </w:p>
    <w:p w:rsidR="007E262E" w:rsidRDefault="007E262E" w:rsidP="007870C1">
      <w:pPr>
        <w:spacing w:line="360" w:lineRule="auto"/>
        <w:rPr>
          <w:rFonts w:ascii="Garamond" w:hAnsi="Garamond" w:cs="Arial"/>
          <w:szCs w:val="24"/>
        </w:rPr>
      </w:pPr>
      <w:r>
        <w:rPr>
          <w:rFonts w:ascii="Garamond" w:hAnsi="Garamond" w:cs="Arial"/>
          <w:szCs w:val="24"/>
        </w:rPr>
        <w:tab/>
      </w:r>
      <w:r w:rsidR="00C83F4A">
        <w:rPr>
          <w:rFonts w:ascii="Garamond" w:hAnsi="Garamond" w:cs="Arial"/>
          <w:szCs w:val="24"/>
        </w:rPr>
        <w:t xml:space="preserve">Tom McCullum  </w:t>
      </w:r>
      <w:r w:rsidR="00C83F4A">
        <w:rPr>
          <w:rFonts w:ascii="Garamond" w:hAnsi="Garamond" w:cs="Arial"/>
          <w:szCs w:val="24"/>
        </w:rPr>
        <w:tab/>
      </w:r>
      <w:r w:rsidR="00C83F4A">
        <w:rPr>
          <w:rFonts w:ascii="Garamond" w:hAnsi="Garamond" w:cs="Arial"/>
          <w:szCs w:val="24"/>
        </w:rPr>
        <w:tab/>
      </w:r>
      <w:r w:rsidR="0019637D">
        <w:rPr>
          <w:rFonts w:ascii="Garamond" w:hAnsi="Garamond" w:cs="Arial"/>
          <w:szCs w:val="24"/>
        </w:rPr>
        <w:t>South Berwick</w:t>
      </w:r>
    </w:p>
    <w:p w:rsidR="0019637D" w:rsidRDefault="0019637D" w:rsidP="007870C1">
      <w:pPr>
        <w:spacing w:line="360" w:lineRule="auto"/>
        <w:rPr>
          <w:rFonts w:ascii="Garamond" w:hAnsi="Garamond" w:cs="Arial"/>
          <w:szCs w:val="24"/>
        </w:rPr>
      </w:pPr>
      <w:r>
        <w:rPr>
          <w:rFonts w:ascii="Garamond" w:hAnsi="Garamond" w:cs="Arial"/>
          <w:szCs w:val="24"/>
        </w:rPr>
        <w:tab/>
        <w:t xml:space="preserve">Eric </w:t>
      </w:r>
      <w:r w:rsidR="00572503">
        <w:rPr>
          <w:rFonts w:ascii="Garamond" w:hAnsi="Garamond" w:cs="Arial"/>
          <w:szCs w:val="24"/>
        </w:rPr>
        <w:t>Labelle</w:t>
      </w:r>
      <w:r w:rsidR="00C83F4A">
        <w:rPr>
          <w:rFonts w:ascii="Garamond" w:hAnsi="Garamond" w:cs="Arial"/>
          <w:szCs w:val="24"/>
        </w:rPr>
        <w:t>, Vice Pres</w:t>
      </w:r>
      <w:r>
        <w:rPr>
          <w:rFonts w:ascii="Garamond" w:hAnsi="Garamond" w:cs="Arial"/>
          <w:szCs w:val="24"/>
        </w:rPr>
        <w:tab/>
      </w:r>
      <w:r>
        <w:rPr>
          <w:rFonts w:ascii="Garamond" w:hAnsi="Garamond" w:cs="Arial"/>
          <w:szCs w:val="24"/>
        </w:rPr>
        <w:tab/>
        <w:t>Kennebunk</w:t>
      </w:r>
    </w:p>
    <w:p w:rsidR="0019637D" w:rsidRDefault="0019637D" w:rsidP="007870C1">
      <w:pPr>
        <w:spacing w:line="360" w:lineRule="auto"/>
        <w:rPr>
          <w:rFonts w:ascii="Garamond" w:hAnsi="Garamond" w:cs="Arial"/>
          <w:szCs w:val="24"/>
        </w:rPr>
      </w:pPr>
      <w:r>
        <w:rPr>
          <w:rFonts w:ascii="Garamond" w:hAnsi="Garamond" w:cs="Arial"/>
          <w:szCs w:val="24"/>
        </w:rPr>
        <w:tab/>
        <w:t>Greg Tansley</w:t>
      </w:r>
      <w:r>
        <w:rPr>
          <w:rFonts w:ascii="Garamond" w:hAnsi="Garamond" w:cs="Arial"/>
          <w:szCs w:val="24"/>
        </w:rPr>
        <w:tab/>
      </w:r>
      <w:r>
        <w:rPr>
          <w:rFonts w:ascii="Garamond" w:hAnsi="Garamond" w:cs="Arial"/>
          <w:szCs w:val="24"/>
        </w:rPr>
        <w:tab/>
      </w:r>
      <w:r w:rsidR="00C83F4A">
        <w:rPr>
          <w:rFonts w:ascii="Garamond" w:hAnsi="Garamond" w:cs="Arial"/>
          <w:szCs w:val="24"/>
        </w:rPr>
        <w:tab/>
      </w:r>
      <w:r>
        <w:rPr>
          <w:rFonts w:ascii="Garamond" w:hAnsi="Garamond" w:cs="Arial"/>
          <w:szCs w:val="24"/>
        </w:rPr>
        <w:t>Biddeford</w:t>
      </w:r>
    </w:p>
    <w:p w:rsidR="00572503" w:rsidRDefault="0019637D" w:rsidP="007870C1">
      <w:pPr>
        <w:spacing w:line="360" w:lineRule="auto"/>
        <w:rPr>
          <w:rFonts w:ascii="Garamond" w:hAnsi="Garamond" w:cs="Arial"/>
          <w:szCs w:val="24"/>
        </w:rPr>
      </w:pPr>
      <w:r>
        <w:rPr>
          <w:rFonts w:ascii="Garamond" w:hAnsi="Garamond" w:cs="Arial"/>
          <w:szCs w:val="24"/>
        </w:rPr>
        <w:tab/>
        <w:t xml:space="preserve">Val </w:t>
      </w:r>
      <w:proofErr w:type="spellStart"/>
      <w:r>
        <w:rPr>
          <w:rFonts w:ascii="Garamond" w:hAnsi="Garamond" w:cs="Arial"/>
          <w:szCs w:val="24"/>
        </w:rPr>
        <w:t>Camire</w:t>
      </w:r>
      <w:proofErr w:type="spellEnd"/>
      <w:r w:rsidR="00C83F4A">
        <w:rPr>
          <w:rFonts w:ascii="Garamond" w:hAnsi="Garamond" w:cs="Arial"/>
          <w:szCs w:val="24"/>
        </w:rPr>
        <w:t xml:space="preserve">, </w:t>
      </w:r>
      <w:proofErr w:type="spellStart"/>
      <w:r w:rsidR="00C83F4A">
        <w:rPr>
          <w:rFonts w:ascii="Garamond" w:hAnsi="Garamond" w:cs="Arial"/>
          <w:szCs w:val="24"/>
        </w:rPr>
        <w:t>Treas</w:t>
      </w:r>
      <w:proofErr w:type="spellEnd"/>
      <w:r>
        <w:rPr>
          <w:rFonts w:ascii="Garamond" w:hAnsi="Garamond" w:cs="Arial"/>
          <w:szCs w:val="24"/>
        </w:rPr>
        <w:tab/>
      </w:r>
      <w:r>
        <w:rPr>
          <w:rFonts w:ascii="Garamond" w:hAnsi="Garamond" w:cs="Arial"/>
          <w:szCs w:val="24"/>
        </w:rPr>
        <w:tab/>
        <w:t>OOB</w:t>
      </w:r>
    </w:p>
    <w:p w:rsidR="00572503" w:rsidRDefault="00572503" w:rsidP="007870C1">
      <w:pPr>
        <w:spacing w:line="360" w:lineRule="auto"/>
        <w:rPr>
          <w:rFonts w:ascii="Garamond" w:hAnsi="Garamond" w:cs="Arial"/>
          <w:szCs w:val="24"/>
        </w:rPr>
      </w:pPr>
      <w:r>
        <w:rPr>
          <w:rFonts w:ascii="Garamond" w:hAnsi="Garamond" w:cs="Arial"/>
          <w:szCs w:val="24"/>
        </w:rPr>
        <w:tab/>
        <w:t>Marianne Goodine</w:t>
      </w:r>
      <w:r>
        <w:rPr>
          <w:rFonts w:ascii="Garamond" w:hAnsi="Garamond" w:cs="Arial"/>
          <w:szCs w:val="24"/>
        </w:rPr>
        <w:tab/>
      </w:r>
      <w:r w:rsidR="00C83F4A">
        <w:rPr>
          <w:rFonts w:ascii="Garamond" w:hAnsi="Garamond" w:cs="Arial"/>
          <w:szCs w:val="24"/>
        </w:rPr>
        <w:tab/>
      </w:r>
      <w:r>
        <w:rPr>
          <w:rFonts w:ascii="Garamond" w:hAnsi="Garamond" w:cs="Arial"/>
          <w:szCs w:val="24"/>
        </w:rPr>
        <w:t>Wells</w:t>
      </w:r>
    </w:p>
    <w:p w:rsidR="00572503" w:rsidRDefault="00572503" w:rsidP="007870C1">
      <w:pPr>
        <w:spacing w:line="360" w:lineRule="auto"/>
        <w:rPr>
          <w:rFonts w:ascii="Garamond" w:hAnsi="Garamond" w:cs="Arial"/>
          <w:szCs w:val="24"/>
        </w:rPr>
      </w:pPr>
      <w:r>
        <w:rPr>
          <w:rFonts w:ascii="Garamond" w:hAnsi="Garamond" w:cs="Arial"/>
          <w:szCs w:val="24"/>
        </w:rPr>
        <w:tab/>
        <w:t>Bob Hamblen</w:t>
      </w:r>
      <w:r w:rsidR="00C83F4A">
        <w:rPr>
          <w:rFonts w:ascii="Garamond" w:hAnsi="Garamond" w:cs="Arial"/>
          <w:szCs w:val="24"/>
        </w:rPr>
        <w:t xml:space="preserve">, </w:t>
      </w:r>
      <w:proofErr w:type="spellStart"/>
      <w:r w:rsidR="00C83F4A">
        <w:rPr>
          <w:rFonts w:ascii="Garamond" w:hAnsi="Garamond" w:cs="Arial"/>
          <w:szCs w:val="24"/>
        </w:rPr>
        <w:t>Secy</w:t>
      </w:r>
      <w:proofErr w:type="spellEnd"/>
      <w:r>
        <w:rPr>
          <w:rFonts w:ascii="Garamond" w:hAnsi="Garamond" w:cs="Arial"/>
          <w:szCs w:val="24"/>
        </w:rPr>
        <w:tab/>
      </w:r>
      <w:r>
        <w:rPr>
          <w:rFonts w:ascii="Garamond" w:hAnsi="Garamond" w:cs="Arial"/>
          <w:szCs w:val="24"/>
        </w:rPr>
        <w:tab/>
        <w:t>Saco</w:t>
      </w:r>
    </w:p>
    <w:p w:rsidR="00C83F4A" w:rsidRDefault="00C83F4A" w:rsidP="007870C1">
      <w:pPr>
        <w:spacing w:line="360" w:lineRule="auto"/>
        <w:rPr>
          <w:rFonts w:ascii="Garamond" w:hAnsi="Garamond" w:cs="Arial"/>
          <w:szCs w:val="24"/>
        </w:rPr>
      </w:pPr>
      <w:r>
        <w:rPr>
          <w:rFonts w:ascii="Garamond" w:hAnsi="Garamond" w:cs="Arial"/>
          <w:szCs w:val="24"/>
        </w:rPr>
        <w:tab/>
        <w:t xml:space="preserve">Jim </w:t>
      </w:r>
      <w:proofErr w:type="spellStart"/>
      <w:r>
        <w:rPr>
          <w:rFonts w:ascii="Garamond" w:hAnsi="Garamond" w:cs="Arial"/>
          <w:szCs w:val="24"/>
        </w:rPr>
        <w:t>Bucar</w:t>
      </w:r>
      <w:proofErr w:type="spellEnd"/>
      <w:r>
        <w:rPr>
          <w:rFonts w:ascii="Garamond" w:hAnsi="Garamond" w:cs="Arial"/>
          <w:szCs w:val="24"/>
        </w:rPr>
        <w:tab/>
      </w:r>
      <w:r>
        <w:rPr>
          <w:rFonts w:ascii="Garamond" w:hAnsi="Garamond" w:cs="Arial"/>
          <w:szCs w:val="24"/>
        </w:rPr>
        <w:tab/>
      </w:r>
      <w:r>
        <w:rPr>
          <w:rFonts w:ascii="Garamond" w:hAnsi="Garamond" w:cs="Arial"/>
          <w:szCs w:val="24"/>
        </w:rPr>
        <w:tab/>
        <w:t>ETA</w:t>
      </w:r>
    </w:p>
    <w:p w:rsidR="0019637D" w:rsidRDefault="00C83F4A" w:rsidP="007870C1">
      <w:pPr>
        <w:spacing w:line="360" w:lineRule="auto"/>
        <w:rPr>
          <w:rFonts w:ascii="Garamond" w:hAnsi="Garamond" w:cs="Arial"/>
          <w:szCs w:val="24"/>
        </w:rPr>
      </w:pPr>
      <w:r>
        <w:rPr>
          <w:rFonts w:ascii="Garamond" w:hAnsi="Garamond" w:cs="Arial"/>
          <w:szCs w:val="24"/>
        </w:rPr>
        <w:tab/>
        <w:t>Joe Yuhas</w:t>
      </w:r>
      <w:r>
        <w:rPr>
          <w:rFonts w:ascii="Garamond" w:hAnsi="Garamond" w:cs="Arial"/>
          <w:szCs w:val="24"/>
        </w:rPr>
        <w:tab/>
      </w:r>
      <w:r>
        <w:rPr>
          <w:rFonts w:ascii="Garamond" w:hAnsi="Garamond" w:cs="Arial"/>
          <w:szCs w:val="24"/>
        </w:rPr>
        <w:tab/>
      </w:r>
      <w:r>
        <w:rPr>
          <w:rFonts w:ascii="Garamond" w:hAnsi="Garamond" w:cs="Arial"/>
          <w:szCs w:val="24"/>
        </w:rPr>
        <w:tab/>
        <w:t>ETA</w:t>
      </w:r>
    </w:p>
    <w:p w:rsidR="00572503" w:rsidRDefault="0019637D" w:rsidP="007870C1">
      <w:pPr>
        <w:spacing w:line="360" w:lineRule="auto"/>
        <w:rPr>
          <w:rFonts w:ascii="Garamond" w:hAnsi="Garamond" w:cs="Arial"/>
          <w:szCs w:val="24"/>
        </w:rPr>
      </w:pPr>
      <w:r>
        <w:rPr>
          <w:rFonts w:ascii="Garamond" w:hAnsi="Garamond" w:cs="Arial"/>
          <w:szCs w:val="24"/>
        </w:rPr>
        <w:tab/>
      </w:r>
      <w:r w:rsidR="00572503" w:rsidRPr="007B7D79">
        <w:rPr>
          <w:rFonts w:ascii="Garamond" w:hAnsi="Garamond" w:cs="Arial"/>
          <w:b/>
          <w:szCs w:val="24"/>
          <w:u w:val="single"/>
        </w:rPr>
        <w:t>ETA</w:t>
      </w:r>
      <w:r w:rsidR="00572503" w:rsidRPr="007B7D79">
        <w:rPr>
          <w:rFonts w:ascii="Garamond" w:hAnsi="Garamond" w:cs="Arial"/>
          <w:szCs w:val="24"/>
          <w:u w:val="single"/>
        </w:rPr>
        <w:t>:</w:t>
      </w:r>
      <w:r w:rsidR="00572503">
        <w:rPr>
          <w:rFonts w:ascii="Garamond" w:hAnsi="Garamond" w:cs="Arial"/>
          <w:szCs w:val="24"/>
        </w:rPr>
        <w:t xml:space="preserve"> Pres. Deb Erickson-</w:t>
      </w:r>
      <w:r w:rsidR="008960A5">
        <w:rPr>
          <w:rFonts w:ascii="Garamond" w:hAnsi="Garamond" w:cs="Arial"/>
          <w:szCs w:val="24"/>
        </w:rPr>
        <w:t>Irons,</w:t>
      </w:r>
      <w:r w:rsidR="00572503">
        <w:rPr>
          <w:rFonts w:ascii="Garamond" w:hAnsi="Garamond" w:cs="Arial"/>
          <w:szCs w:val="24"/>
        </w:rPr>
        <w:t xml:space="preserve"> </w:t>
      </w:r>
      <w:r w:rsidR="00C83F4A">
        <w:rPr>
          <w:rFonts w:ascii="Garamond" w:hAnsi="Garamond" w:cs="Arial"/>
          <w:szCs w:val="24"/>
        </w:rPr>
        <w:t xml:space="preserve">Treas. </w:t>
      </w:r>
      <w:r w:rsidR="00572503">
        <w:rPr>
          <w:rFonts w:ascii="Garamond" w:hAnsi="Garamond" w:cs="Arial"/>
          <w:szCs w:val="24"/>
        </w:rPr>
        <w:t xml:space="preserve">Ralph Hiltz, </w:t>
      </w:r>
      <w:r w:rsidR="00C83F4A">
        <w:rPr>
          <w:rFonts w:ascii="Garamond" w:hAnsi="Garamond" w:cs="Arial"/>
          <w:szCs w:val="24"/>
        </w:rPr>
        <w:t xml:space="preserve">Vice Pres. </w:t>
      </w:r>
      <w:r w:rsidR="00572503">
        <w:rPr>
          <w:rFonts w:ascii="Garamond" w:hAnsi="Garamond" w:cs="Arial"/>
          <w:szCs w:val="24"/>
        </w:rPr>
        <w:t xml:space="preserve">Bob Bowker, </w:t>
      </w:r>
      <w:r w:rsidR="00C83F4A">
        <w:rPr>
          <w:rFonts w:ascii="Garamond" w:hAnsi="Garamond" w:cs="Arial"/>
          <w:szCs w:val="24"/>
        </w:rPr>
        <w:t xml:space="preserve">Trustee Rob </w:t>
      </w:r>
      <w:proofErr w:type="spellStart"/>
      <w:r w:rsidR="00C83F4A">
        <w:rPr>
          <w:rFonts w:ascii="Garamond" w:hAnsi="Garamond" w:cs="Arial"/>
          <w:szCs w:val="24"/>
        </w:rPr>
        <w:t>Liscomb</w:t>
      </w:r>
      <w:proofErr w:type="spellEnd"/>
    </w:p>
    <w:p w:rsidR="007B7D79" w:rsidRDefault="00C83F4A" w:rsidP="007870C1">
      <w:pPr>
        <w:spacing w:line="360" w:lineRule="auto"/>
        <w:rPr>
          <w:rFonts w:ascii="Garamond" w:hAnsi="Garamond" w:cs="Arial"/>
          <w:szCs w:val="24"/>
        </w:rPr>
      </w:pPr>
      <w:r>
        <w:rPr>
          <w:rFonts w:ascii="Garamond" w:hAnsi="Garamond" w:cs="Arial"/>
          <w:szCs w:val="24"/>
        </w:rPr>
        <w:tab/>
      </w:r>
      <w:r w:rsidRPr="007B7D79">
        <w:rPr>
          <w:rFonts w:ascii="Garamond" w:hAnsi="Garamond" w:cs="Arial"/>
          <w:b/>
          <w:szCs w:val="24"/>
          <w:u w:val="single"/>
        </w:rPr>
        <w:t>STAFF:</w:t>
      </w:r>
      <w:r>
        <w:rPr>
          <w:rFonts w:ascii="Garamond" w:hAnsi="Garamond" w:cs="Arial"/>
          <w:szCs w:val="24"/>
        </w:rPr>
        <w:t xml:space="preserve">  Carole Brush, ED</w:t>
      </w:r>
    </w:p>
    <w:p w:rsidR="0019637D" w:rsidRPr="00B705D8" w:rsidRDefault="0019637D" w:rsidP="007870C1">
      <w:pPr>
        <w:spacing w:line="360" w:lineRule="auto"/>
        <w:rPr>
          <w:rFonts w:ascii="Garamond" w:hAnsi="Garamond" w:cs="Arial"/>
          <w:szCs w:val="24"/>
        </w:rPr>
      </w:pPr>
      <w:r>
        <w:rPr>
          <w:rFonts w:ascii="Garamond" w:hAnsi="Garamond" w:cs="Arial"/>
          <w:szCs w:val="24"/>
        </w:rPr>
        <w:tab/>
      </w:r>
    </w:p>
    <w:p w:rsidR="00A56E49" w:rsidRPr="007E262E" w:rsidRDefault="00A56E49" w:rsidP="008E28DB">
      <w:pPr>
        <w:numPr>
          <w:ilvl w:val="0"/>
          <w:numId w:val="1"/>
        </w:numPr>
        <w:spacing w:line="360" w:lineRule="auto"/>
        <w:rPr>
          <w:rFonts w:ascii="Garamond" w:hAnsi="Garamond" w:cs="Arial"/>
          <w:b/>
          <w:szCs w:val="24"/>
        </w:rPr>
      </w:pPr>
      <w:r w:rsidRPr="00B705D8">
        <w:rPr>
          <w:rFonts w:ascii="Garamond" w:hAnsi="Garamond" w:cs="Arial"/>
          <w:b/>
          <w:szCs w:val="24"/>
          <w:u w:val="single"/>
        </w:rPr>
        <w:t>Welcome &amp; Introductions –</w:t>
      </w:r>
      <w:r w:rsidR="00A93AD8" w:rsidRPr="00B705D8">
        <w:rPr>
          <w:rFonts w:ascii="Garamond" w:hAnsi="Garamond" w:cs="Arial"/>
          <w:b/>
          <w:szCs w:val="24"/>
          <w:u w:val="single"/>
        </w:rPr>
        <w:t xml:space="preserve"> 2</w:t>
      </w:r>
      <w:r w:rsidRPr="00B705D8">
        <w:rPr>
          <w:rFonts w:ascii="Garamond" w:hAnsi="Garamond" w:cs="Arial"/>
          <w:b/>
          <w:szCs w:val="24"/>
          <w:u w:val="single"/>
        </w:rPr>
        <w:t xml:space="preserve"> min</w:t>
      </w:r>
      <w:r w:rsidR="007E262E">
        <w:rPr>
          <w:rFonts w:ascii="Garamond" w:hAnsi="Garamond" w:cs="Arial"/>
          <w:b/>
          <w:szCs w:val="24"/>
          <w:u w:val="single"/>
        </w:rPr>
        <w:t xml:space="preserve"> </w:t>
      </w:r>
      <w:r w:rsidR="007E262E" w:rsidRPr="007E262E">
        <w:rPr>
          <w:rFonts w:ascii="Garamond" w:hAnsi="Garamond" w:cs="Arial"/>
          <w:b/>
          <w:szCs w:val="24"/>
        </w:rPr>
        <w:t xml:space="preserve">– </w:t>
      </w:r>
      <w:r w:rsidR="007E262E" w:rsidRPr="00572503">
        <w:rPr>
          <w:rFonts w:ascii="Garamond" w:hAnsi="Garamond" w:cs="Arial"/>
          <w:szCs w:val="24"/>
        </w:rPr>
        <w:t>Pres. Reichl initiated introductions.</w:t>
      </w:r>
    </w:p>
    <w:p w:rsidR="007E262E" w:rsidRPr="00B705D8" w:rsidRDefault="007E262E" w:rsidP="007E262E">
      <w:pPr>
        <w:spacing w:line="360" w:lineRule="auto"/>
        <w:ind w:left="360"/>
        <w:rPr>
          <w:rFonts w:ascii="Garamond" w:hAnsi="Garamond" w:cs="Arial"/>
          <w:b/>
          <w:szCs w:val="24"/>
        </w:rPr>
      </w:pPr>
    </w:p>
    <w:p w:rsidR="00B705D8" w:rsidRDefault="00E70041" w:rsidP="008960A5">
      <w:pPr>
        <w:numPr>
          <w:ilvl w:val="0"/>
          <w:numId w:val="1"/>
        </w:numPr>
        <w:spacing w:line="360" w:lineRule="auto"/>
        <w:rPr>
          <w:rFonts w:ascii="Garamond" w:hAnsi="Garamond" w:cs="Arial"/>
          <w:szCs w:val="24"/>
        </w:rPr>
      </w:pPr>
      <w:r w:rsidRPr="00B705D8">
        <w:rPr>
          <w:rFonts w:ascii="Garamond" w:hAnsi="Garamond" w:cs="Arial"/>
          <w:b/>
          <w:szCs w:val="24"/>
          <w:u w:val="single"/>
        </w:rPr>
        <w:t>ETA – ETMD Budget Review –</w:t>
      </w:r>
      <w:r w:rsidR="00BF7476" w:rsidRPr="00B705D8">
        <w:rPr>
          <w:rFonts w:ascii="Garamond" w:hAnsi="Garamond" w:cs="Arial"/>
          <w:b/>
          <w:szCs w:val="24"/>
          <w:u w:val="single"/>
        </w:rPr>
        <w:t xml:space="preserve"> 4</w:t>
      </w:r>
      <w:r w:rsidR="00A93AD8" w:rsidRPr="00B705D8">
        <w:rPr>
          <w:rFonts w:ascii="Garamond" w:hAnsi="Garamond" w:cs="Arial"/>
          <w:b/>
          <w:szCs w:val="24"/>
          <w:u w:val="single"/>
        </w:rPr>
        <w:t>5</w:t>
      </w:r>
      <w:r w:rsidRPr="00B705D8">
        <w:rPr>
          <w:rFonts w:ascii="Garamond" w:hAnsi="Garamond" w:cs="Arial"/>
          <w:b/>
          <w:szCs w:val="24"/>
          <w:u w:val="single"/>
        </w:rPr>
        <w:t xml:space="preserve"> min</w:t>
      </w:r>
      <w:r w:rsidR="007E262E">
        <w:rPr>
          <w:rFonts w:ascii="Garamond" w:hAnsi="Garamond" w:cs="Arial"/>
          <w:b/>
          <w:szCs w:val="24"/>
        </w:rPr>
        <w:t xml:space="preserve"> – </w:t>
      </w:r>
      <w:r w:rsidR="007E262E" w:rsidRPr="007E262E">
        <w:rPr>
          <w:rFonts w:ascii="Garamond" w:hAnsi="Garamond" w:cs="Arial"/>
          <w:szCs w:val="24"/>
        </w:rPr>
        <w:t>Bill: $10,000</w:t>
      </w:r>
      <w:r w:rsidR="007B7D79">
        <w:rPr>
          <w:rFonts w:ascii="Garamond" w:hAnsi="Garamond" w:cs="Arial"/>
          <w:szCs w:val="24"/>
        </w:rPr>
        <w:t xml:space="preserve"> - $15,000</w:t>
      </w:r>
      <w:r w:rsidR="007E262E" w:rsidRPr="007E262E">
        <w:rPr>
          <w:rFonts w:ascii="Garamond" w:hAnsi="Garamond" w:cs="Arial"/>
          <w:szCs w:val="24"/>
        </w:rPr>
        <w:t xml:space="preserve"> shortfall on projected FY18 budget. Nine dues paying members if South Berwick still in. Last year, same issue, but paid with carry forward account, which we try to avoid so as </w:t>
      </w:r>
      <w:proofErr w:type="gramStart"/>
      <w:r w:rsidR="007E262E" w:rsidRPr="007E262E">
        <w:rPr>
          <w:rFonts w:ascii="Garamond" w:hAnsi="Garamond" w:cs="Arial"/>
          <w:szCs w:val="24"/>
        </w:rPr>
        <w:t>to have</w:t>
      </w:r>
      <w:proofErr w:type="gramEnd"/>
      <w:r w:rsidR="007E262E" w:rsidRPr="007E262E">
        <w:rPr>
          <w:rFonts w:ascii="Garamond" w:hAnsi="Garamond" w:cs="Arial"/>
          <w:szCs w:val="24"/>
        </w:rPr>
        <w:t xml:space="preserve"> available for repairs, maintenance, etc. </w:t>
      </w:r>
      <w:r w:rsidR="007E262E">
        <w:rPr>
          <w:rFonts w:ascii="Garamond" w:hAnsi="Garamond" w:cs="Arial"/>
          <w:szCs w:val="24"/>
        </w:rPr>
        <w:t>Deb: annual ETA-ETMD meeting a good idea. Bob B.: ETMD’s only source of income is the towns, seems somewhat in question. ETA willing to help out, but if this is an annual situation…we have income from memberships and from Maine Lighthouse Ride, but ETA’s costs have risen. Our budget is closer to balanced than to having an annual surplus. How confident is the ETMD that it wil</w:t>
      </w:r>
      <w:r w:rsidR="00572503">
        <w:rPr>
          <w:rFonts w:ascii="Garamond" w:hAnsi="Garamond" w:cs="Arial"/>
          <w:szCs w:val="24"/>
        </w:rPr>
        <w:t>l be able to balance its budget?</w:t>
      </w:r>
      <w:r w:rsidR="007E262E">
        <w:rPr>
          <w:rFonts w:ascii="Garamond" w:hAnsi="Garamond" w:cs="Arial"/>
          <w:szCs w:val="24"/>
        </w:rPr>
        <w:t xml:space="preserve"> Rob: what structurally needs to cha</w:t>
      </w:r>
      <w:r w:rsidR="00572503">
        <w:rPr>
          <w:rFonts w:ascii="Garamond" w:hAnsi="Garamond" w:cs="Arial"/>
          <w:szCs w:val="24"/>
        </w:rPr>
        <w:t>nge at ETMD in order to balance?</w:t>
      </w:r>
      <w:r w:rsidR="007E262E">
        <w:rPr>
          <w:rFonts w:ascii="Garamond" w:hAnsi="Garamond" w:cs="Arial"/>
          <w:szCs w:val="24"/>
        </w:rPr>
        <w:t xml:space="preserve"> Is there a role for the ETA? View this as a grant proposal from the ETMD? Is there some way to get the ETMD more stable as it moves forward? Deb: joint planning so that the ETA can anticipate an expense like this would help. Is there a more formal approach that should be considered; more ways to ensure an outreach to member towns?</w:t>
      </w:r>
      <w:r w:rsidR="00F664EB">
        <w:rPr>
          <w:rFonts w:ascii="Garamond" w:hAnsi="Garamond" w:cs="Arial"/>
          <w:szCs w:val="24"/>
        </w:rPr>
        <w:t xml:space="preserve"> Carole: towns that have dropped out don’t have a trail. We’re getting closer with Kennebunk and Wells, but we always hear, “when?”</w:t>
      </w:r>
      <w:r w:rsidR="007E262E">
        <w:rPr>
          <w:rFonts w:ascii="Garamond" w:hAnsi="Garamond" w:cs="Arial"/>
          <w:szCs w:val="24"/>
        </w:rPr>
        <w:t xml:space="preserve"> </w:t>
      </w:r>
      <w:r w:rsidR="00F664EB">
        <w:rPr>
          <w:rFonts w:ascii="Garamond" w:hAnsi="Garamond" w:cs="Arial"/>
          <w:szCs w:val="24"/>
        </w:rPr>
        <w:t xml:space="preserve">Fundraising events are a possibility. Deb: can municipal employees participate? Carole: will require support and hours, and can’t be in September. Joe: ETMD ideally is self supporting. With Kennebunk and Wells moving closer to trail building, southward progress will become more apparent. Can we sell </w:t>
      </w:r>
      <w:r w:rsidR="00F664EB">
        <w:rPr>
          <w:rFonts w:ascii="Garamond" w:hAnsi="Garamond" w:cs="Arial"/>
          <w:szCs w:val="24"/>
        </w:rPr>
        <w:lastRenderedPageBreak/>
        <w:t xml:space="preserve">involvement of town rec departments? Some new blood could help make this happen. Rob: if money can be given in a visible way, for specific projects, that would help the ETA. Photo-ops make a real difference for us. Bob: we helped OOB out with paving of trail. Ralph: as retired accountant, I haven’t said let’s not cover the shortfall. We need to get South Portland on board. Bill: we’ve spoken to them, and they’ve built their trail, and feel that that’s their contribution. Ralph: does that mean your </w:t>
      </w:r>
      <w:r w:rsidR="00572503">
        <w:rPr>
          <w:rFonts w:ascii="Garamond" w:hAnsi="Garamond" w:cs="Arial"/>
          <w:szCs w:val="24"/>
        </w:rPr>
        <w:t>(</w:t>
      </w:r>
      <w:proofErr w:type="spellStart"/>
      <w:r w:rsidR="00572503">
        <w:rPr>
          <w:rFonts w:ascii="Garamond" w:hAnsi="Garamond" w:cs="Arial"/>
          <w:szCs w:val="24"/>
        </w:rPr>
        <w:t>SoPo</w:t>
      </w:r>
      <w:proofErr w:type="spellEnd"/>
      <w:r w:rsidR="00572503">
        <w:rPr>
          <w:rFonts w:ascii="Garamond" w:hAnsi="Garamond" w:cs="Arial"/>
          <w:szCs w:val="24"/>
        </w:rPr>
        <w:t xml:space="preserve">) </w:t>
      </w:r>
      <w:r w:rsidR="00F664EB">
        <w:rPr>
          <w:rFonts w:ascii="Garamond" w:hAnsi="Garamond" w:cs="Arial"/>
          <w:szCs w:val="24"/>
        </w:rPr>
        <w:t xml:space="preserve">residents aren’t using the rest of the Trail? Bob: I understand their reluctance, but think they should be on board. The Scarborough section is built, and the towns it goes thru should be contributing. Deb: should come up with a </w:t>
      </w:r>
      <w:proofErr w:type="spellStart"/>
      <w:r w:rsidR="00F664EB">
        <w:rPr>
          <w:rFonts w:ascii="Garamond" w:hAnsi="Garamond" w:cs="Arial"/>
          <w:szCs w:val="24"/>
        </w:rPr>
        <w:t>SoPo</w:t>
      </w:r>
      <w:proofErr w:type="spellEnd"/>
      <w:r w:rsidR="00F664EB">
        <w:rPr>
          <w:rFonts w:ascii="Garamond" w:hAnsi="Garamond" w:cs="Arial"/>
          <w:szCs w:val="24"/>
        </w:rPr>
        <w:t xml:space="preserve"> strategy. Rob: I would say not only with </w:t>
      </w:r>
      <w:proofErr w:type="spellStart"/>
      <w:r w:rsidR="00F664EB">
        <w:rPr>
          <w:rFonts w:ascii="Garamond" w:hAnsi="Garamond" w:cs="Arial"/>
          <w:szCs w:val="24"/>
        </w:rPr>
        <w:t>SoPo</w:t>
      </w:r>
      <w:proofErr w:type="spellEnd"/>
      <w:r w:rsidR="00F664EB">
        <w:rPr>
          <w:rFonts w:ascii="Garamond" w:hAnsi="Garamond" w:cs="Arial"/>
          <w:szCs w:val="24"/>
        </w:rPr>
        <w:t xml:space="preserve">, but members who live in other towns, too. Ralph: if So. Berwick continues to donate, they deserve our applause. I’m always concerned with spending down ETA resources – can’t just spend; there will be other projects. Deb: can jointly look at our budgets. Hours shift back and forth according to need. Is an expense shift in order? Would need to consider differential in pay rate. Carole would be taking a hit in per personal income if hours increased at ETA to take on ETMD tasks. </w:t>
      </w:r>
      <w:r w:rsidR="00FE6DD4">
        <w:rPr>
          <w:rFonts w:ascii="Garamond" w:hAnsi="Garamond" w:cs="Arial"/>
          <w:szCs w:val="24"/>
        </w:rPr>
        <w:t xml:space="preserve">How many hours does the $15,000 represent? Bob: only way to lower the ETMD budget is, unfortunately, the salary line. Carole: we passed it with a $10,000 shortfall, to take another look in November. Jim: ETMD is paying $40/hour, and ETA $25. How much of deficit for ETMD would an adjustment result in? ETMD is paying a lot more for her services. Carole: previous ED’s were paid at a higher hourly rate than </w:t>
      </w:r>
      <w:proofErr w:type="gramStart"/>
      <w:r w:rsidR="00FE6DD4">
        <w:rPr>
          <w:rFonts w:ascii="Garamond" w:hAnsi="Garamond" w:cs="Arial"/>
          <w:szCs w:val="24"/>
        </w:rPr>
        <w:t>I’m</w:t>
      </w:r>
      <w:proofErr w:type="gramEnd"/>
      <w:r w:rsidR="00FE6DD4">
        <w:rPr>
          <w:rFonts w:ascii="Garamond" w:hAnsi="Garamond" w:cs="Arial"/>
          <w:szCs w:val="24"/>
        </w:rPr>
        <w:t xml:space="preserve"> at now. Deb: as employees, or consultants? Consultants. Deb: how can we make sure this doesn’t happen again? Carole: each can help recruit paying events on the Trail. A per participant fee? Rob: would be helpful for the ETMD to come up with a proposal. How would you use the $15,000 to shore up the situation for next year? How can we use publicity about this </w:t>
      </w:r>
      <w:r w:rsidR="005D29C3">
        <w:rPr>
          <w:rFonts w:ascii="Garamond" w:hAnsi="Garamond" w:cs="Arial"/>
          <w:szCs w:val="24"/>
        </w:rPr>
        <w:t>assist to further ETA’s mission?</w:t>
      </w:r>
      <w:r w:rsidR="00FE6DD4">
        <w:rPr>
          <w:rFonts w:ascii="Garamond" w:hAnsi="Garamond" w:cs="Arial"/>
          <w:szCs w:val="24"/>
        </w:rPr>
        <w:t xml:space="preserve"> A 1 or 2 pager as to how this will look moving forward would help. Ralph: I like the idea of a fundraiser, publicize in the area. Rob: if we put a park bench in South Berwick, show evidence of progress, that sort of thing is publicity and gets the town more interested. Basically mini-grants. That will go further to get towns interested. Ralph: we had three free-walkers contact us a few weeks ago, picked them up and dropped them off. I was surprised to see all the ET signs in the back roads of Kennebunk. </w:t>
      </w:r>
      <w:r w:rsidR="0019637D">
        <w:rPr>
          <w:rFonts w:ascii="Garamond" w:hAnsi="Garamond" w:cs="Arial"/>
          <w:szCs w:val="24"/>
        </w:rPr>
        <w:t xml:space="preserve">Bob H.: we don’t capitalize on photo-ops like we should. Bob B.: can we go over the list of towns. Eliot, Kittery, South Berwick, North Berwick all at $3,500, but not proposing to pay this year. </w:t>
      </w:r>
      <w:r w:rsidR="00FE6DD4">
        <w:rPr>
          <w:rFonts w:ascii="Garamond" w:hAnsi="Garamond" w:cs="Arial"/>
          <w:szCs w:val="24"/>
        </w:rPr>
        <w:t xml:space="preserve"> </w:t>
      </w:r>
      <w:r w:rsidR="0019637D">
        <w:rPr>
          <w:rFonts w:ascii="Garamond" w:hAnsi="Garamond" w:cs="Arial"/>
          <w:szCs w:val="24"/>
        </w:rPr>
        <w:t>Tom: time for me to show my face at town hall again. My fear is Kennebunk and Wells progress, but then the block of North Berwick. No defined off-road route in Kittery or Eliot. I see South Berwick as lagging. Carole: heard from Pratt and Whitney –</w:t>
      </w:r>
      <w:r w:rsidR="005D29C3">
        <w:rPr>
          <w:rFonts w:ascii="Garamond" w:hAnsi="Garamond" w:cs="Arial"/>
          <w:szCs w:val="24"/>
        </w:rPr>
        <w:t xml:space="preserve"> they</w:t>
      </w:r>
      <w:r w:rsidR="0019637D">
        <w:rPr>
          <w:rFonts w:ascii="Garamond" w:hAnsi="Garamond" w:cs="Arial"/>
          <w:szCs w:val="24"/>
        </w:rPr>
        <w:t xml:space="preserve">’d like to meet, will do so in September. Tom: we have a ride in town, 2-3 from P-W are part of the group. Carole: Rob’s idea of what to put together to came to next ETA meeting is a good one. Bill: if ETMD pays with carry-forward account, figure out our budget going forward, we’ll have to determine when and how we’ll have to cut, recognizing that the time </w:t>
      </w:r>
      <w:r w:rsidR="005D29C3">
        <w:rPr>
          <w:rFonts w:ascii="Garamond" w:hAnsi="Garamond" w:cs="Arial"/>
          <w:szCs w:val="24"/>
        </w:rPr>
        <w:t xml:space="preserve">budget </w:t>
      </w:r>
      <w:r w:rsidR="0019637D">
        <w:rPr>
          <w:rFonts w:ascii="Garamond" w:hAnsi="Garamond" w:cs="Arial"/>
          <w:szCs w:val="24"/>
        </w:rPr>
        <w:t xml:space="preserve">line is only place to cut. Deb: are we going to hire a contractor for a project in a town, where town could perhaps get a better price. Rob: we don’t have a Portland Trails-like structure that works well for volunteers. </w:t>
      </w:r>
      <w:r w:rsidR="005865A1">
        <w:rPr>
          <w:rFonts w:ascii="Garamond" w:hAnsi="Garamond" w:cs="Arial"/>
          <w:szCs w:val="24"/>
        </w:rPr>
        <w:t xml:space="preserve">Eric: could do bike trials, or wayfinding. We’re talking about a bike master plan, but town has to budget for that. Just painting and stenciling could happen. Jim: could we do full moon walks </w:t>
      </w:r>
      <w:r w:rsidR="005865A1">
        <w:rPr>
          <w:rFonts w:ascii="Garamond" w:hAnsi="Garamond" w:cs="Arial"/>
          <w:szCs w:val="24"/>
        </w:rPr>
        <w:lastRenderedPageBreak/>
        <w:t xml:space="preserve">elsewhere? Pratt and Whitney? Carole: yes, just need volunteers to do them. Locations for September and October could happen. Had AARP group this past Monday, 97 attendees, on Scarborough Marsh. And a donation jar. Rob: could have a handout </w:t>
      </w:r>
      <w:proofErr w:type="gramStart"/>
      <w:r w:rsidR="005865A1">
        <w:rPr>
          <w:rFonts w:ascii="Garamond" w:hAnsi="Garamond" w:cs="Arial"/>
          <w:szCs w:val="24"/>
        </w:rPr>
        <w:t>for  people</w:t>
      </w:r>
      <w:proofErr w:type="gramEnd"/>
      <w:r w:rsidR="005865A1">
        <w:rPr>
          <w:rFonts w:ascii="Garamond" w:hAnsi="Garamond" w:cs="Arial"/>
          <w:szCs w:val="24"/>
        </w:rPr>
        <w:t xml:space="preserve">: your town budget meeting is tomorrow night, if you like this, please support us. Carole: can put more visibility on unbuilt sections, just need more volunteers to help do it. Deb: if we have a calendar of budget meetings, we can plan walks and raise support. Bob: let’s try South Portland again. Bob H.: we need support from ETA members in </w:t>
      </w:r>
      <w:proofErr w:type="spellStart"/>
      <w:r w:rsidR="005865A1">
        <w:rPr>
          <w:rFonts w:ascii="Garamond" w:hAnsi="Garamond" w:cs="Arial"/>
          <w:szCs w:val="24"/>
        </w:rPr>
        <w:t>SoPo</w:t>
      </w:r>
      <w:proofErr w:type="spellEnd"/>
      <w:r w:rsidR="005865A1">
        <w:rPr>
          <w:rFonts w:ascii="Garamond" w:hAnsi="Garamond" w:cs="Arial"/>
          <w:szCs w:val="24"/>
        </w:rPr>
        <w:t xml:space="preserve">. Rob: Mayor is new, we can try. Ralph: I wouldn’t spend a lot of resources trying to get more out of </w:t>
      </w:r>
      <w:proofErr w:type="spellStart"/>
      <w:r w:rsidR="005865A1">
        <w:rPr>
          <w:rFonts w:ascii="Garamond" w:hAnsi="Garamond" w:cs="Arial"/>
          <w:szCs w:val="24"/>
        </w:rPr>
        <w:t>SoPo</w:t>
      </w:r>
      <w:proofErr w:type="spellEnd"/>
      <w:r w:rsidR="005865A1">
        <w:rPr>
          <w:rFonts w:ascii="Garamond" w:hAnsi="Garamond" w:cs="Arial"/>
          <w:szCs w:val="24"/>
        </w:rPr>
        <w:t>, but we do need to keep contributing towns. Bill: would ETMD towns support a $1,200 increase? Eric: what’s the value to the added dues? Carole: tourism, real estate values. Jim: should have a new economic impact study next spring. John’s survey in 2014 project to 88,000</w:t>
      </w:r>
      <w:r w:rsidR="005D29C3">
        <w:rPr>
          <w:rFonts w:ascii="Garamond" w:hAnsi="Garamond" w:cs="Arial"/>
          <w:szCs w:val="24"/>
        </w:rPr>
        <w:t xml:space="preserve"> users</w:t>
      </w:r>
      <w:r w:rsidR="005865A1">
        <w:rPr>
          <w:rFonts w:ascii="Garamond" w:hAnsi="Garamond" w:cs="Arial"/>
          <w:szCs w:val="24"/>
        </w:rPr>
        <w:t xml:space="preserve"> a year, I’m projecting about 150,000. </w:t>
      </w:r>
      <w:r w:rsidR="006E5C45">
        <w:rPr>
          <w:rFonts w:ascii="Garamond" w:hAnsi="Garamond" w:cs="Arial"/>
          <w:szCs w:val="24"/>
        </w:rPr>
        <w:t>Deb: new ideas fleshed out by next ETA meeting? If we’ve already budgeted ahead of time, and have a list of projects, we don’t need a meeting to vote – Carole can address. Carole: next ETMD meeting is the 13</w:t>
      </w:r>
      <w:r w:rsidR="006E5C45" w:rsidRPr="006E5C45">
        <w:rPr>
          <w:rFonts w:ascii="Garamond" w:hAnsi="Garamond" w:cs="Arial"/>
          <w:szCs w:val="24"/>
          <w:vertAlign w:val="superscript"/>
        </w:rPr>
        <w:t>th</w:t>
      </w:r>
      <w:r w:rsidR="005D29C3">
        <w:rPr>
          <w:rFonts w:ascii="Garamond" w:hAnsi="Garamond" w:cs="Arial"/>
          <w:szCs w:val="24"/>
        </w:rPr>
        <w:t xml:space="preserve"> of September,</w:t>
      </w:r>
      <w:r w:rsidR="006E5C45">
        <w:rPr>
          <w:rFonts w:ascii="Garamond" w:hAnsi="Garamond" w:cs="Arial"/>
          <w:szCs w:val="24"/>
        </w:rPr>
        <w:t xml:space="preserve"> ETA is 20th. When is meeting with Pratt Whitney? End of September, beginning of October. Bob H.: what will message be to Pratt Whitney? Carole: might like an officer from each organization to attend, too. Might be first of a couple of meetings. Deb: Town and Country message was making connections. It’s not really about this section or that section – it’s all connected, and more usable and more valuable. That’s a message for P-W. Jim: and for </w:t>
      </w:r>
      <w:proofErr w:type="spellStart"/>
      <w:r w:rsidR="006E5C45">
        <w:rPr>
          <w:rFonts w:ascii="Garamond" w:hAnsi="Garamond" w:cs="Arial"/>
          <w:szCs w:val="24"/>
        </w:rPr>
        <w:t>SoPo</w:t>
      </w:r>
      <w:proofErr w:type="spellEnd"/>
      <w:r w:rsidR="006E5C45">
        <w:rPr>
          <w:rFonts w:ascii="Garamond" w:hAnsi="Garamond" w:cs="Arial"/>
          <w:szCs w:val="24"/>
        </w:rPr>
        <w:t xml:space="preserve">. Not sure we had a good argument until recently. Deb: thanks for having us, and we’ll continue the dialogue. </w:t>
      </w:r>
    </w:p>
    <w:p w:rsidR="008960A5" w:rsidRPr="008960A5" w:rsidRDefault="008960A5" w:rsidP="008960A5">
      <w:pPr>
        <w:spacing w:line="360" w:lineRule="auto"/>
        <w:ind w:left="720"/>
        <w:rPr>
          <w:rFonts w:ascii="Garamond" w:hAnsi="Garamond" w:cs="Arial"/>
          <w:szCs w:val="24"/>
        </w:rPr>
      </w:pPr>
    </w:p>
    <w:p w:rsidR="006E5C45" w:rsidRPr="006E5C45" w:rsidRDefault="00A4458F" w:rsidP="00920E8D">
      <w:pPr>
        <w:numPr>
          <w:ilvl w:val="0"/>
          <w:numId w:val="1"/>
        </w:numPr>
        <w:spacing w:line="360" w:lineRule="auto"/>
        <w:rPr>
          <w:rFonts w:ascii="Garamond" w:hAnsi="Garamond" w:cs="Arial"/>
          <w:b/>
          <w:szCs w:val="24"/>
          <w:u w:val="single"/>
        </w:rPr>
      </w:pPr>
      <w:r w:rsidRPr="006E5C45">
        <w:rPr>
          <w:rFonts w:ascii="Garamond" w:hAnsi="Garamond" w:cs="Arial"/>
          <w:b/>
          <w:szCs w:val="24"/>
          <w:u w:val="single"/>
        </w:rPr>
        <w:t xml:space="preserve">Minutes of </w:t>
      </w:r>
      <w:r w:rsidR="00E70041" w:rsidRPr="006E5C45">
        <w:rPr>
          <w:rFonts w:ascii="Garamond" w:hAnsi="Garamond" w:cs="Arial"/>
          <w:b/>
          <w:szCs w:val="24"/>
          <w:u w:val="single"/>
        </w:rPr>
        <w:t>June 14, 2017 (to follow) &amp; July 12</w:t>
      </w:r>
      <w:r w:rsidR="009E5396" w:rsidRPr="006E5C45">
        <w:rPr>
          <w:rFonts w:ascii="Garamond" w:hAnsi="Garamond" w:cs="Arial"/>
          <w:b/>
          <w:szCs w:val="24"/>
          <w:u w:val="single"/>
        </w:rPr>
        <w:t xml:space="preserve">, </w:t>
      </w:r>
      <w:r w:rsidR="00664EB0" w:rsidRPr="006E5C45">
        <w:rPr>
          <w:rFonts w:ascii="Garamond" w:hAnsi="Garamond" w:cs="Arial"/>
          <w:b/>
          <w:szCs w:val="24"/>
          <w:u w:val="single"/>
        </w:rPr>
        <w:t>2017</w:t>
      </w:r>
      <w:r w:rsidR="0021648F" w:rsidRPr="006E5C45">
        <w:rPr>
          <w:rFonts w:ascii="Garamond" w:hAnsi="Garamond" w:cs="Arial"/>
          <w:b/>
          <w:szCs w:val="24"/>
          <w:u w:val="single"/>
        </w:rPr>
        <w:t xml:space="preserve"> </w:t>
      </w:r>
      <w:r w:rsidR="00664EB0" w:rsidRPr="006E5C45">
        <w:rPr>
          <w:rFonts w:ascii="Garamond" w:hAnsi="Garamond" w:cs="Arial"/>
          <w:b/>
          <w:szCs w:val="24"/>
          <w:u w:val="single"/>
        </w:rPr>
        <w:t>(</w:t>
      </w:r>
      <w:r w:rsidR="00E70041" w:rsidRPr="006E5C45">
        <w:rPr>
          <w:rFonts w:ascii="Garamond" w:hAnsi="Garamond" w:cs="Arial"/>
          <w:b/>
          <w:szCs w:val="24"/>
          <w:u w:val="single"/>
        </w:rPr>
        <w:t>attached</w:t>
      </w:r>
      <w:r w:rsidR="00883FBE" w:rsidRPr="006E5C45">
        <w:rPr>
          <w:rFonts w:ascii="Garamond" w:hAnsi="Garamond" w:cs="Arial"/>
          <w:b/>
          <w:szCs w:val="24"/>
          <w:u w:val="single"/>
        </w:rPr>
        <w:t xml:space="preserve">) </w:t>
      </w:r>
      <w:r w:rsidR="008E28DB" w:rsidRPr="006E5C45">
        <w:rPr>
          <w:rFonts w:ascii="Garamond" w:hAnsi="Garamond" w:cs="Arial"/>
          <w:b/>
          <w:szCs w:val="24"/>
          <w:u w:val="single"/>
        </w:rPr>
        <w:t xml:space="preserve">needs vote - </w:t>
      </w:r>
      <w:r w:rsidR="00A93AD8" w:rsidRPr="006E5C45">
        <w:rPr>
          <w:rFonts w:ascii="Garamond" w:hAnsi="Garamond" w:cs="Arial"/>
          <w:b/>
          <w:szCs w:val="24"/>
          <w:u w:val="single"/>
        </w:rPr>
        <w:t>5</w:t>
      </w:r>
      <w:r w:rsidR="008E28DB" w:rsidRPr="006E5C45">
        <w:rPr>
          <w:rFonts w:ascii="Garamond" w:hAnsi="Garamond" w:cs="Arial"/>
          <w:b/>
          <w:szCs w:val="24"/>
          <w:u w:val="single"/>
        </w:rPr>
        <w:t xml:space="preserve"> min</w:t>
      </w:r>
      <w:r w:rsidR="007E262E" w:rsidRPr="006E5C45">
        <w:rPr>
          <w:rFonts w:ascii="Garamond" w:hAnsi="Garamond" w:cs="Arial"/>
          <w:b/>
          <w:szCs w:val="24"/>
        </w:rPr>
        <w:t xml:space="preserve"> </w:t>
      </w:r>
      <w:r w:rsidR="006E5C45" w:rsidRPr="006E5C45">
        <w:rPr>
          <w:rFonts w:ascii="Garamond" w:hAnsi="Garamond" w:cs="Arial"/>
          <w:b/>
          <w:szCs w:val="24"/>
        </w:rPr>
        <w:t>–</w:t>
      </w:r>
      <w:r w:rsidR="007E262E" w:rsidRPr="006E5C45">
        <w:rPr>
          <w:rFonts w:ascii="Garamond" w:hAnsi="Garamond" w:cs="Arial"/>
          <w:b/>
          <w:szCs w:val="24"/>
        </w:rPr>
        <w:t xml:space="preserve"> </w:t>
      </w:r>
      <w:r w:rsidR="006E5C45" w:rsidRPr="006E5C45">
        <w:rPr>
          <w:rFonts w:ascii="Garamond" w:hAnsi="Garamond" w:cs="Arial"/>
          <w:b/>
          <w:szCs w:val="24"/>
        </w:rPr>
        <w:t>Bill: any changes? Joe: more to approve, 2</w:t>
      </w:r>
      <w:r w:rsidR="006E5C45" w:rsidRPr="006E5C45">
        <w:rPr>
          <w:rFonts w:ascii="Garamond" w:hAnsi="Garamond" w:cs="Arial"/>
          <w:b/>
          <w:szCs w:val="24"/>
          <w:vertAlign w:val="superscript"/>
        </w:rPr>
        <w:t>nd</w:t>
      </w:r>
      <w:r w:rsidR="006E5C45" w:rsidRPr="006E5C45">
        <w:rPr>
          <w:rFonts w:ascii="Garamond" w:hAnsi="Garamond" w:cs="Arial"/>
          <w:b/>
          <w:szCs w:val="24"/>
        </w:rPr>
        <w:t xml:space="preserve"> Jim, and so </w:t>
      </w:r>
      <w:r w:rsidR="006E5C45">
        <w:rPr>
          <w:rFonts w:ascii="Garamond" w:hAnsi="Garamond" w:cs="Arial"/>
          <w:b/>
          <w:szCs w:val="24"/>
        </w:rPr>
        <w:t>voted, 9-0.</w:t>
      </w:r>
    </w:p>
    <w:p w:rsidR="006E5C45" w:rsidRDefault="006E5C45" w:rsidP="006E5C45">
      <w:pPr>
        <w:pStyle w:val="ListParagraph"/>
        <w:rPr>
          <w:rFonts w:ascii="Garamond" w:hAnsi="Garamond" w:cs="Arial"/>
          <w:b/>
          <w:szCs w:val="24"/>
          <w:u w:val="single"/>
        </w:rPr>
      </w:pPr>
    </w:p>
    <w:p w:rsidR="00920E8D" w:rsidRPr="006E5C45" w:rsidRDefault="006E5C45" w:rsidP="00920E8D">
      <w:pPr>
        <w:numPr>
          <w:ilvl w:val="0"/>
          <w:numId w:val="1"/>
        </w:numPr>
        <w:spacing w:line="360" w:lineRule="auto"/>
        <w:rPr>
          <w:rFonts w:ascii="Garamond" w:hAnsi="Garamond" w:cs="Arial"/>
          <w:b/>
          <w:szCs w:val="24"/>
          <w:u w:val="single"/>
        </w:rPr>
      </w:pPr>
      <w:r>
        <w:rPr>
          <w:rFonts w:ascii="Garamond" w:hAnsi="Garamond" w:cs="Arial"/>
          <w:b/>
          <w:szCs w:val="24"/>
          <w:u w:val="single"/>
        </w:rPr>
        <w:t>Fi</w:t>
      </w:r>
      <w:r w:rsidR="00920E8D" w:rsidRPr="006E5C45">
        <w:rPr>
          <w:rFonts w:ascii="Garamond" w:hAnsi="Garamond" w:cs="Arial"/>
          <w:b/>
          <w:szCs w:val="24"/>
          <w:u w:val="single"/>
        </w:rPr>
        <w:t xml:space="preserve">nancial </w:t>
      </w:r>
      <w:r w:rsidR="00936127" w:rsidRPr="006E5C45">
        <w:rPr>
          <w:rFonts w:ascii="Garamond" w:hAnsi="Garamond" w:cs="Arial"/>
          <w:b/>
          <w:szCs w:val="24"/>
          <w:u w:val="single"/>
        </w:rPr>
        <w:t xml:space="preserve"> </w:t>
      </w:r>
      <w:r w:rsidR="007870C1" w:rsidRPr="006E5C45">
        <w:rPr>
          <w:rFonts w:ascii="Garamond" w:hAnsi="Garamond" w:cs="Arial"/>
          <w:b/>
          <w:szCs w:val="24"/>
          <w:u w:val="single"/>
        </w:rPr>
        <w:t>– Carole</w:t>
      </w:r>
      <w:r w:rsidR="00DA4DE6" w:rsidRPr="006E5C45">
        <w:rPr>
          <w:rFonts w:ascii="Garamond" w:hAnsi="Garamond" w:cs="Arial"/>
          <w:b/>
          <w:szCs w:val="24"/>
          <w:u w:val="single"/>
        </w:rPr>
        <w:t>, Val</w:t>
      </w:r>
      <w:r w:rsidR="00920E8D" w:rsidRPr="006E5C45">
        <w:rPr>
          <w:rFonts w:ascii="Garamond" w:hAnsi="Garamond" w:cs="Arial"/>
          <w:b/>
          <w:szCs w:val="24"/>
          <w:u w:val="single"/>
        </w:rPr>
        <w:t xml:space="preserve"> </w:t>
      </w:r>
      <w:r w:rsidR="00936127" w:rsidRPr="006E5C45">
        <w:rPr>
          <w:rFonts w:ascii="Garamond" w:hAnsi="Garamond" w:cs="Arial"/>
          <w:b/>
          <w:szCs w:val="24"/>
          <w:u w:val="single"/>
        </w:rPr>
        <w:t xml:space="preserve">– </w:t>
      </w:r>
      <w:r w:rsidR="00E70041" w:rsidRPr="006E5C45">
        <w:rPr>
          <w:rFonts w:ascii="Garamond" w:hAnsi="Garamond" w:cs="Arial"/>
          <w:b/>
          <w:szCs w:val="24"/>
          <w:u w:val="single"/>
        </w:rPr>
        <w:t>5</w:t>
      </w:r>
      <w:r w:rsidR="00936127" w:rsidRPr="006E5C45">
        <w:rPr>
          <w:rFonts w:ascii="Garamond" w:hAnsi="Garamond" w:cs="Arial"/>
          <w:b/>
          <w:szCs w:val="24"/>
          <w:u w:val="single"/>
        </w:rPr>
        <w:t xml:space="preserve"> min</w:t>
      </w:r>
    </w:p>
    <w:p w:rsidR="00595F3D" w:rsidRDefault="00E70041" w:rsidP="00535D4A">
      <w:pPr>
        <w:numPr>
          <w:ilvl w:val="1"/>
          <w:numId w:val="1"/>
        </w:numPr>
        <w:spacing w:line="360" w:lineRule="auto"/>
        <w:rPr>
          <w:rFonts w:ascii="Garamond" w:hAnsi="Garamond" w:cs="Arial"/>
          <w:szCs w:val="24"/>
        </w:rPr>
      </w:pPr>
      <w:r w:rsidRPr="00B705D8">
        <w:rPr>
          <w:rFonts w:ascii="Garamond" w:hAnsi="Garamond" w:cs="Arial"/>
          <w:szCs w:val="24"/>
        </w:rPr>
        <w:t>July</w:t>
      </w:r>
      <w:r w:rsidR="00A53AC7" w:rsidRPr="00B705D8">
        <w:rPr>
          <w:rFonts w:ascii="Garamond" w:hAnsi="Garamond" w:cs="Arial"/>
          <w:szCs w:val="24"/>
        </w:rPr>
        <w:t xml:space="preserve"> </w:t>
      </w:r>
      <w:r w:rsidR="00920E8D" w:rsidRPr="00B705D8">
        <w:rPr>
          <w:rFonts w:ascii="Garamond" w:hAnsi="Garamond" w:cs="Arial"/>
          <w:szCs w:val="24"/>
        </w:rPr>
        <w:t>report</w:t>
      </w:r>
      <w:r w:rsidR="005D29C3">
        <w:rPr>
          <w:rFonts w:ascii="Garamond" w:hAnsi="Garamond" w:cs="Arial"/>
          <w:szCs w:val="24"/>
        </w:rPr>
        <w:t xml:space="preserve"> </w:t>
      </w:r>
      <w:r w:rsidR="006E5C45">
        <w:rPr>
          <w:rFonts w:ascii="Garamond" w:hAnsi="Garamond" w:cs="Arial"/>
          <w:szCs w:val="24"/>
        </w:rPr>
        <w:t>– Carole: have received OOB’s</w:t>
      </w:r>
      <w:r w:rsidR="005D29C3">
        <w:rPr>
          <w:rFonts w:ascii="Garamond" w:hAnsi="Garamond" w:cs="Arial"/>
          <w:szCs w:val="24"/>
        </w:rPr>
        <w:t xml:space="preserve"> annual dues</w:t>
      </w:r>
      <w:r w:rsidR="006E5C45">
        <w:rPr>
          <w:rFonts w:ascii="Garamond" w:hAnsi="Garamond" w:cs="Arial"/>
          <w:szCs w:val="24"/>
        </w:rPr>
        <w:t>, will do some scouting re:</w:t>
      </w:r>
      <w:r w:rsidR="007A33CA">
        <w:rPr>
          <w:rFonts w:ascii="Garamond" w:hAnsi="Garamond" w:cs="Arial"/>
          <w:szCs w:val="24"/>
        </w:rPr>
        <w:t xml:space="preserve"> South Berwick and follow up with Arundel and Biddeford re timing when checks expected. </w:t>
      </w:r>
      <w:r w:rsidR="005D29C3">
        <w:rPr>
          <w:rFonts w:ascii="Garamond" w:hAnsi="Garamond" w:cs="Arial"/>
          <w:szCs w:val="24"/>
        </w:rPr>
        <w:t xml:space="preserve">My expenses not </w:t>
      </w:r>
      <w:r w:rsidR="006E5C45">
        <w:rPr>
          <w:rFonts w:ascii="Garamond" w:hAnsi="Garamond" w:cs="Arial"/>
          <w:szCs w:val="24"/>
        </w:rPr>
        <w:t xml:space="preserve">in there. </w:t>
      </w:r>
      <w:r w:rsidR="006E5C45" w:rsidRPr="005D29C3">
        <w:rPr>
          <w:rFonts w:ascii="Garamond" w:hAnsi="Garamond" w:cs="Arial"/>
          <w:b/>
          <w:szCs w:val="24"/>
        </w:rPr>
        <w:t>Jim moves to accept, Joe seconded, and so voted, unanimous.</w:t>
      </w:r>
    </w:p>
    <w:p w:rsidR="007E262E" w:rsidRPr="00B705D8" w:rsidRDefault="007E262E" w:rsidP="007E262E">
      <w:pPr>
        <w:spacing w:line="360" w:lineRule="auto"/>
        <w:rPr>
          <w:rFonts w:ascii="Garamond" w:hAnsi="Garamond" w:cs="Arial"/>
          <w:szCs w:val="24"/>
        </w:rPr>
      </w:pPr>
    </w:p>
    <w:p w:rsidR="00883FBE" w:rsidRPr="00B705D8" w:rsidRDefault="00C62562" w:rsidP="00920E8D">
      <w:pPr>
        <w:numPr>
          <w:ilvl w:val="0"/>
          <w:numId w:val="1"/>
        </w:numPr>
        <w:spacing w:line="360" w:lineRule="auto"/>
        <w:rPr>
          <w:rFonts w:ascii="Garamond" w:hAnsi="Garamond" w:cs="Arial"/>
          <w:b/>
          <w:szCs w:val="24"/>
          <w:u w:val="single"/>
        </w:rPr>
      </w:pPr>
      <w:r w:rsidRPr="00B705D8">
        <w:rPr>
          <w:rFonts w:ascii="Garamond" w:hAnsi="Garamond" w:cs="Arial"/>
          <w:b/>
          <w:szCs w:val="24"/>
          <w:u w:val="single"/>
        </w:rPr>
        <w:t>Operations</w:t>
      </w:r>
      <w:r w:rsidR="00BF7476" w:rsidRPr="00B705D8">
        <w:rPr>
          <w:rFonts w:ascii="Garamond" w:hAnsi="Garamond" w:cs="Arial"/>
          <w:b/>
          <w:szCs w:val="24"/>
          <w:u w:val="single"/>
        </w:rPr>
        <w:t xml:space="preserve"> – </w:t>
      </w:r>
      <w:r w:rsidR="000A5338" w:rsidRPr="00B705D8">
        <w:rPr>
          <w:rFonts w:ascii="Garamond" w:hAnsi="Garamond" w:cs="Arial"/>
          <w:b/>
          <w:szCs w:val="24"/>
          <w:u w:val="single"/>
        </w:rPr>
        <w:t>1</w:t>
      </w:r>
      <w:r w:rsidR="00883FBE" w:rsidRPr="00B705D8">
        <w:rPr>
          <w:rFonts w:ascii="Garamond" w:hAnsi="Garamond" w:cs="Arial"/>
          <w:b/>
          <w:szCs w:val="24"/>
          <w:u w:val="single"/>
        </w:rPr>
        <w:t>5</w:t>
      </w:r>
      <w:r w:rsidR="00A56E49" w:rsidRPr="00B705D8">
        <w:rPr>
          <w:rFonts w:ascii="Garamond" w:hAnsi="Garamond" w:cs="Arial"/>
          <w:b/>
          <w:szCs w:val="24"/>
          <w:u w:val="single"/>
        </w:rPr>
        <w:t xml:space="preserve"> min - Carole</w:t>
      </w:r>
    </w:p>
    <w:p w:rsidR="000A5338" w:rsidRPr="00B705D8" w:rsidRDefault="000A5338" w:rsidP="000A5338">
      <w:pPr>
        <w:numPr>
          <w:ilvl w:val="1"/>
          <w:numId w:val="1"/>
        </w:numPr>
        <w:spacing w:line="360" w:lineRule="auto"/>
        <w:rPr>
          <w:rFonts w:ascii="Garamond" w:hAnsi="Garamond" w:cs="Arial"/>
          <w:szCs w:val="24"/>
        </w:rPr>
      </w:pPr>
      <w:r w:rsidRPr="00B705D8">
        <w:rPr>
          <w:rFonts w:ascii="Garamond" w:hAnsi="Garamond" w:cs="Arial"/>
          <w:szCs w:val="24"/>
        </w:rPr>
        <w:t>Cape Arundel request for connection – needs vote</w:t>
      </w:r>
      <w:r w:rsidR="006E5C45">
        <w:rPr>
          <w:rFonts w:ascii="Garamond" w:hAnsi="Garamond" w:cs="Arial"/>
          <w:szCs w:val="24"/>
        </w:rPr>
        <w:t xml:space="preserve"> – Carole: revised agenda includes this item. We never voted on that. </w:t>
      </w:r>
      <w:r w:rsidR="008960A5">
        <w:rPr>
          <w:rFonts w:ascii="Garamond" w:hAnsi="Garamond" w:cs="Arial"/>
          <w:szCs w:val="24"/>
        </w:rPr>
        <w:t>Tad suggests coming up with a $ amount. They gave the ETA $1,000, but that has nothing to do with connecting to the Trail. Is only for their residents. Tom: they don’t want any outsiders coming thru their property? Right. Greg: what would stop them from getting on the Trail? Nothing. Jim: OOB had to submit drawings to Unitil</w:t>
      </w:r>
      <w:r w:rsidR="005D29C3">
        <w:rPr>
          <w:rFonts w:ascii="Garamond" w:hAnsi="Garamond" w:cs="Arial"/>
          <w:szCs w:val="24"/>
        </w:rPr>
        <w:t xml:space="preserve"> for a trail connection</w:t>
      </w:r>
      <w:r w:rsidR="008960A5">
        <w:rPr>
          <w:rFonts w:ascii="Garamond" w:hAnsi="Garamond" w:cs="Arial"/>
          <w:szCs w:val="24"/>
        </w:rPr>
        <w:t xml:space="preserve">. Eric: if they’re agreeable to opening their property to others, would be a plus. Carole: Kennebunkport Conservation Trust approached them about a connection over their property, but they said no. Greg: suspect if we give a connection to Cape Arundel we’ll never get anything back from them. Jim: we can give an okay as </w:t>
      </w:r>
      <w:r w:rsidR="008960A5">
        <w:rPr>
          <w:rFonts w:ascii="Garamond" w:hAnsi="Garamond" w:cs="Arial"/>
          <w:szCs w:val="24"/>
        </w:rPr>
        <w:lastRenderedPageBreak/>
        <w:t xml:space="preserve">long as homeowners use it responsibly; keep dogs on leashes. Marianne: maybe maintain their spur trail. Tom: they can get to Trail without permission? Yes, but can’t make an 8 foot wide connection. Tom: don’t like the idea that users can’t go the other way. Carole: Silver Springs has a connection, and </w:t>
      </w:r>
      <w:proofErr w:type="gramStart"/>
      <w:r w:rsidR="008960A5">
        <w:rPr>
          <w:rFonts w:ascii="Garamond" w:hAnsi="Garamond" w:cs="Arial"/>
          <w:szCs w:val="24"/>
        </w:rPr>
        <w:t>users not being allowed into campground hasn’t</w:t>
      </w:r>
      <w:proofErr w:type="gramEnd"/>
      <w:r w:rsidR="008960A5">
        <w:rPr>
          <w:rFonts w:ascii="Garamond" w:hAnsi="Garamond" w:cs="Arial"/>
          <w:szCs w:val="24"/>
        </w:rPr>
        <w:t xml:space="preserve"> really been an issue. Bill: I say we grant a connection, and ask that Tad work with them for a donation. That’s a motion. Bob H.: 2</w:t>
      </w:r>
      <w:r w:rsidR="008960A5" w:rsidRPr="008960A5">
        <w:rPr>
          <w:rFonts w:ascii="Garamond" w:hAnsi="Garamond" w:cs="Arial"/>
          <w:szCs w:val="24"/>
          <w:vertAlign w:val="superscript"/>
        </w:rPr>
        <w:t>nd</w:t>
      </w:r>
      <w:r w:rsidR="00A950B6">
        <w:rPr>
          <w:rFonts w:ascii="Garamond" w:hAnsi="Garamond" w:cs="Arial"/>
          <w:szCs w:val="24"/>
        </w:rPr>
        <w:t>. All in favor. Amendment from Eric: in lieu of providing a fee, they provide a public easement to the Trail. Joe: 2nds. All in favor.</w:t>
      </w:r>
    </w:p>
    <w:p w:rsidR="00C62562" w:rsidRPr="00B705D8" w:rsidRDefault="00C62562" w:rsidP="00655E27">
      <w:pPr>
        <w:spacing w:line="360" w:lineRule="auto"/>
        <w:rPr>
          <w:rFonts w:ascii="Garamond" w:hAnsi="Garamond" w:cs="Arial"/>
          <w:b/>
          <w:szCs w:val="24"/>
          <w:u w:val="single"/>
        </w:rPr>
      </w:pPr>
    </w:p>
    <w:p w:rsidR="00306D0F" w:rsidRPr="00B705D8" w:rsidRDefault="00306D0F" w:rsidP="00306D0F">
      <w:pPr>
        <w:numPr>
          <w:ilvl w:val="0"/>
          <w:numId w:val="1"/>
        </w:numPr>
        <w:spacing w:line="360" w:lineRule="auto"/>
        <w:rPr>
          <w:rFonts w:ascii="Garamond" w:hAnsi="Garamond" w:cs="Arial"/>
          <w:b/>
          <w:szCs w:val="24"/>
          <w:u w:val="single"/>
        </w:rPr>
      </w:pPr>
      <w:r w:rsidRPr="00B705D8">
        <w:rPr>
          <w:rFonts w:ascii="Garamond" w:hAnsi="Garamond" w:cs="Arial"/>
          <w:b/>
          <w:szCs w:val="24"/>
          <w:u w:val="single"/>
        </w:rPr>
        <w:t>Ongoing / Proposed Projects</w:t>
      </w:r>
      <w:r w:rsidRPr="00B705D8">
        <w:rPr>
          <w:rFonts w:ascii="Garamond" w:hAnsi="Garamond" w:cs="Arial"/>
          <w:b/>
          <w:szCs w:val="24"/>
        </w:rPr>
        <w:t xml:space="preserve">:   </w:t>
      </w:r>
      <w:r w:rsidR="000A5338" w:rsidRPr="00B705D8">
        <w:rPr>
          <w:rFonts w:ascii="Garamond" w:hAnsi="Garamond" w:cs="Arial"/>
          <w:b/>
          <w:szCs w:val="24"/>
          <w:u w:val="single"/>
        </w:rPr>
        <w:t>3</w:t>
      </w:r>
      <w:r w:rsidR="00883FBE" w:rsidRPr="00B705D8">
        <w:rPr>
          <w:rFonts w:ascii="Garamond" w:hAnsi="Garamond" w:cs="Arial"/>
          <w:b/>
          <w:szCs w:val="24"/>
          <w:u w:val="single"/>
        </w:rPr>
        <w:t>0</w:t>
      </w:r>
      <w:r w:rsidRPr="00B705D8">
        <w:rPr>
          <w:rFonts w:ascii="Garamond" w:hAnsi="Garamond" w:cs="Arial"/>
          <w:b/>
          <w:szCs w:val="24"/>
          <w:u w:val="single"/>
        </w:rPr>
        <w:t xml:space="preserve"> min</w:t>
      </w:r>
      <w:r w:rsidRPr="00B705D8">
        <w:rPr>
          <w:rFonts w:ascii="Garamond" w:hAnsi="Garamond" w:cs="Arial"/>
          <w:b/>
          <w:szCs w:val="24"/>
        </w:rPr>
        <w:t xml:space="preserve">    </w:t>
      </w:r>
    </w:p>
    <w:p w:rsidR="00306D0F" w:rsidRPr="00B705D8" w:rsidRDefault="00306D0F" w:rsidP="00306D0F">
      <w:pPr>
        <w:numPr>
          <w:ilvl w:val="1"/>
          <w:numId w:val="1"/>
        </w:numPr>
        <w:spacing w:line="360" w:lineRule="auto"/>
        <w:rPr>
          <w:rFonts w:ascii="Garamond" w:hAnsi="Garamond" w:cs="Arial"/>
          <w:szCs w:val="24"/>
        </w:rPr>
      </w:pPr>
      <w:r w:rsidRPr="00B705D8">
        <w:rPr>
          <w:rFonts w:ascii="Garamond" w:hAnsi="Garamond" w:cs="Arial"/>
          <w:szCs w:val="24"/>
        </w:rPr>
        <w:t xml:space="preserve">Scarborough </w:t>
      </w:r>
      <w:proofErr w:type="gramStart"/>
      <w:r w:rsidRPr="00B705D8">
        <w:rPr>
          <w:rFonts w:ascii="Garamond" w:hAnsi="Garamond" w:cs="Arial"/>
          <w:szCs w:val="24"/>
        </w:rPr>
        <w:t>–  019386.00</w:t>
      </w:r>
      <w:proofErr w:type="gramEnd"/>
      <w:r w:rsidRPr="00B705D8">
        <w:rPr>
          <w:rFonts w:ascii="Garamond" w:hAnsi="Garamond" w:cs="Arial"/>
          <w:szCs w:val="24"/>
        </w:rPr>
        <w:t xml:space="preserve">  </w:t>
      </w:r>
      <w:r w:rsidR="009416A1" w:rsidRPr="00B705D8">
        <w:rPr>
          <w:rFonts w:ascii="Garamond" w:hAnsi="Garamond" w:cs="Arial"/>
          <w:szCs w:val="24"/>
        </w:rPr>
        <w:t>Bill, Carole</w:t>
      </w:r>
      <w:r w:rsidR="008960A5">
        <w:rPr>
          <w:rFonts w:ascii="Garamond" w:hAnsi="Garamond" w:cs="Arial"/>
          <w:szCs w:val="24"/>
        </w:rPr>
        <w:t xml:space="preserve"> </w:t>
      </w:r>
      <w:r w:rsidR="00A950B6">
        <w:rPr>
          <w:rFonts w:ascii="Garamond" w:hAnsi="Garamond" w:cs="Arial"/>
          <w:szCs w:val="24"/>
        </w:rPr>
        <w:t xml:space="preserve">– nothing has changed. Hale reached out to Jim Gailey, </w:t>
      </w:r>
      <w:proofErr w:type="spellStart"/>
      <w:r w:rsidR="00A950B6">
        <w:rPr>
          <w:rFonts w:ascii="Garamond" w:hAnsi="Garamond" w:cs="Arial"/>
          <w:szCs w:val="24"/>
        </w:rPr>
        <w:t>Grondin</w:t>
      </w:r>
      <w:proofErr w:type="spellEnd"/>
      <w:r w:rsidR="00A950B6">
        <w:rPr>
          <w:rFonts w:ascii="Garamond" w:hAnsi="Garamond" w:cs="Arial"/>
          <w:szCs w:val="24"/>
        </w:rPr>
        <w:t xml:space="preserve"> to start on road for him, could trail be built at same time? Doesn’t typically happen, but can happen. Carole: now less than $500,000 to </w:t>
      </w:r>
      <w:proofErr w:type="gramStart"/>
      <w:r w:rsidR="00A950B6">
        <w:rPr>
          <w:rFonts w:ascii="Garamond" w:hAnsi="Garamond" w:cs="Arial"/>
          <w:szCs w:val="24"/>
        </w:rPr>
        <w:t>raise</w:t>
      </w:r>
      <w:proofErr w:type="gramEnd"/>
      <w:r w:rsidR="00A950B6">
        <w:rPr>
          <w:rFonts w:ascii="Garamond" w:hAnsi="Garamond" w:cs="Arial"/>
          <w:szCs w:val="24"/>
        </w:rPr>
        <w:t xml:space="preserve">, but stalled. SEDCO is putting in $7,500 with PACTS for marketing materials, a Scarborough angle, will go out to bid. We need a new look, it is moving </w:t>
      </w:r>
      <w:proofErr w:type="gramStart"/>
      <w:r w:rsidR="00A950B6">
        <w:rPr>
          <w:rFonts w:ascii="Garamond" w:hAnsi="Garamond" w:cs="Arial"/>
          <w:szCs w:val="24"/>
        </w:rPr>
        <w:t>slow</w:t>
      </w:r>
      <w:proofErr w:type="gramEnd"/>
      <w:r w:rsidR="00A950B6">
        <w:rPr>
          <w:rFonts w:ascii="Garamond" w:hAnsi="Garamond" w:cs="Arial"/>
          <w:szCs w:val="24"/>
        </w:rPr>
        <w:t>. Stopped meeting during summer, will pick up in fall.</w:t>
      </w:r>
    </w:p>
    <w:p w:rsidR="00B424F3" w:rsidRPr="00B705D8" w:rsidRDefault="00B424F3" w:rsidP="00306D0F">
      <w:pPr>
        <w:numPr>
          <w:ilvl w:val="1"/>
          <w:numId w:val="1"/>
        </w:numPr>
        <w:spacing w:line="360" w:lineRule="auto"/>
        <w:rPr>
          <w:rFonts w:ascii="Garamond" w:hAnsi="Garamond" w:cs="Arial"/>
          <w:szCs w:val="24"/>
        </w:rPr>
      </w:pPr>
      <w:r w:rsidRPr="00B705D8">
        <w:rPr>
          <w:rFonts w:ascii="Garamond" w:hAnsi="Garamond" w:cs="Arial"/>
          <w:szCs w:val="24"/>
        </w:rPr>
        <w:t xml:space="preserve">Status Kennebunk – Wells </w:t>
      </w:r>
      <w:proofErr w:type="gramStart"/>
      <w:r w:rsidRPr="00B705D8">
        <w:rPr>
          <w:rFonts w:ascii="Garamond" w:hAnsi="Garamond" w:cs="Arial"/>
          <w:szCs w:val="24"/>
        </w:rPr>
        <w:t>–  Marianne</w:t>
      </w:r>
      <w:proofErr w:type="gramEnd"/>
      <w:r w:rsidR="00A56E49" w:rsidRPr="00B705D8">
        <w:rPr>
          <w:rFonts w:ascii="Garamond" w:hAnsi="Garamond" w:cs="Arial"/>
          <w:szCs w:val="24"/>
        </w:rPr>
        <w:t>,</w:t>
      </w:r>
      <w:r w:rsidRPr="00B705D8">
        <w:rPr>
          <w:rFonts w:ascii="Garamond" w:hAnsi="Garamond" w:cs="Arial"/>
          <w:szCs w:val="24"/>
        </w:rPr>
        <w:t xml:space="preserve"> Eric</w:t>
      </w:r>
      <w:r w:rsidR="0038281B" w:rsidRPr="00B705D8">
        <w:rPr>
          <w:rFonts w:ascii="Garamond" w:hAnsi="Garamond" w:cs="Arial"/>
          <w:szCs w:val="24"/>
        </w:rPr>
        <w:t>, Carole</w:t>
      </w:r>
      <w:r w:rsidR="00A56E49" w:rsidRPr="00B705D8">
        <w:rPr>
          <w:rFonts w:ascii="Garamond" w:hAnsi="Garamond" w:cs="Arial"/>
          <w:szCs w:val="24"/>
        </w:rPr>
        <w:t xml:space="preserve"> </w:t>
      </w:r>
      <w:r w:rsidR="00A950B6">
        <w:rPr>
          <w:rFonts w:ascii="Garamond" w:hAnsi="Garamond" w:cs="Arial"/>
          <w:szCs w:val="24"/>
        </w:rPr>
        <w:t>– Marianne: waiting on Sebago Technics on vernal pool info. Asked Mike Livingston, he’ll follow up with Chris. Eric will follow up with Chris. That report will go to state, SMPDC willing to write next round of grant applications under MPI program.</w:t>
      </w:r>
    </w:p>
    <w:p w:rsidR="00EB7C46" w:rsidRPr="00B705D8" w:rsidRDefault="00B424F3" w:rsidP="00B424F3">
      <w:pPr>
        <w:numPr>
          <w:ilvl w:val="1"/>
          <w:numId w:val="1"/>
        </w:numPr>
        <w:spacing w:line="360" w:lineRule="auto"/>
        <w:rPr>
          <w:rFonts w:ascii="Garamond" w:hAnsi="Garamond" w:cs="Arial"/>
          <w:szCs w:val="24"/>
        </w:rPr>
      </w:pPr>
      <w:r w:rsidRPr="00B705D8">
        <w:rPr>
          <w:rFonts w:ascii="Garamond" w:hAnsi="Garamond" w:cs="Arial"/>
          <w:szCs w:val="24"/>
        </w:rPr>
        <w:t>Reports from Municipalitie</w:t>
      </w:r>
      <w:r w:rsidR="00EB7C46" w:rsidRPr="00B705D8">
        <w:rPr>
          <w:rFonts w:ascii="Garamond" w:hAnsi="Garamond" w:cs="Arial"/>
          <w:szCs w:val="24"/>
        </w:rPr>
        <w:t>s</w:t>
      </w:r>
      <w:r w:rsidR="00883FBE" w:rsidRPr="00B705D8">
        <w:rPr>
          <w:rFonts w:ascii="Garamond" w:hAnsi="Garamond" w:cs="Arial"/>
          <w:szCs w:val="24"/>
        </w:rPr>
        <w:t xml:space="preserve">  </w:t>
      </w:r>
    </w:p>
    <w:p w:rsidR="00793697" w:rsidRDefault="000A5338" w:rsidP="000A5338">
      <w:pPr>
        <w:numPr>
          <w:ilvl w:val="2"/>
          <w:numId w:val="1"/>
        </w:numPr>
        <w:spacing w:line="360" w:lineRule="auto"/>
        <w:rPr>
          <w:rFonts w:ascii="Garamond" w:hAnsi="Garamond" w:cs="Arial"/>
          <w:szCs w:val="24"/>
        </w:rPr>
      </w:pPr>
      <w:r w:rsidRPr="00B705D8">
        <w:rPr>
          <w:rFonts w:ascii="Garamond" w:hAnsi="Garamond" w:cs="Arial"/>
          <w:szCs w:val="24"/>
        </w:rPr>
        <w:t xml:space="preserve">Arundel  - </w:t>
      </w:r>
      <w:proofErr w:type="spellStart"/>
      <w:r w:rsidRPr="00B705D8">
        <w:rPr>
          <w:rFonts w:ascii="Garamond" w:hAnsi="Garamond" w:cs="Arial"/>
          <w:szCs w:val="24"/>
        </w:rPr>
        <w:t>Hallczuk</w:t>
      </w:r>
      <w:proofErr w:type="spellEnd"/>
      <w:r w:rsidRPr="00B705D8">
        <w:rPr>
          <w:rFonts w:ascii="Garamond" w:hAnsi="Garamond" w:cs="Arial"/>
          <w:szCs w:val="24"/>
        </w:rPr>
        <w:t xml:space="preserve"> dog incident</w:t>
      </w:r>
      <w:r w:rsidR="00A950B6">
        <w:rPr>
          <w:rFonts w:ascii="Garamond" w:hAnsi="Garamond" w:cs="Arial"/>
          <w:szCs w:val="24"/>
        </w:rPr>
        <w:t>: serious dog incident, Billy’s dog, an 85 year old on a bike, needed skin grafts. Dog is quarantined to Billy’s residence. Spoke to daughter of victim, he’s okay, will not use Trail again. Arundel town manager and attorney are involved. Have talked about banning Billy from Trail, have informed him of that. Attorney is checking on keeping Billy from having a dog again. Nothing in past few weeks. Joe: Arundel resident? Carole: he moved here to be close to Trail, not sure if he’s in Arundel. Jim: there’s a history, but response seems to be just, ‘don’t do that again.’</w:t>
      </w:r>
    </w:p>
    <w:p w:rsidR="000A5338" w:rsidRPr="00B705D8" w:rsidRDefault="00793697" w:rsidP="000A5338">
      <w:pPr>
        <w:numPr>
          <w:ilvl w:val="2"/>
          <w:numId w:val="1"/>
        </w:numPr>
        <w:spacing w:line="360" w:lineRule="auto"/>
        <w:rPr>
          <w:rFonts w:ascii="Garamond" w:hAnsi="Garamond" w:cs="Arial"/>
          <w:szCs w:val="24"/>
        </w:rPr>
      </w:pPr>
      <w:r>
        <w:rPr>
          <w:rFonts w:ascii="Garamond" w:hAnsi="Garamond" w:cs="Arial"/>
          <w:szCs w:val="24"/>
        </w:rPr>
        <w:t xml:space="preserve">Carole: I get some questions about Scarborough, mowing only after nesting and brooding season. Bill: from Old Blue Point to Eastern Road, IFW owns. Everything is </w:t>
      </w:r>
      <w:r w:rsidR="007A33CA">
        <w:rPr>
          <w:rFonts w:ascii="Garamond" w:hAnsi="Garamond" w:cs="Arial"/>
          <w:szCs w:val="24"/>
        </w:rPr>
        <w:t>mow</w:t>
      </w:r>
      <w:r>
        <w:rPr>
          <w:rFonts w:ascii="Garamond" w:hAnsi="Garamond" w:cs="Arial"/>
          <w:szCs w:val="24"/>
        </w:rPr>
        <w:t xml:space="preserve">ed except for Marsh now – won’t be mowed until later in year. Checking into potential of closing gates during hunting season. Brad </w:t>
      </w:r>
      <w:proofErr w:type="spellStart"/>
      <w:r>
        <w:rPr>
          <w:rFonts w:ascii="Garamond" w:hAnsi="Garamond" w:cs="Arial"/>
          <w:szCs w:val="24"/>
        </w:rPr>
        <w:t>Zitske</w:t>
      </w:r>
      <w:proofErr w:type="spellEnd"/>
      <w:r>
        <w:rPr>
          <w:rFonts w:ascii="Garamond" w:hAnsi="Garamond" w:cs="Arial"/>
          <w:szCs w:val="24"/>
        </w:rPr>
        <w:t xml:space="preserve">, biologist with IFW, </w:t>
      </w:r>
      <w:proofErr w:type="gramStart"/>
      <w:r>
        <w:rPr>
          <w:rFonts w:ascii="Garamond" w:hAnsi="Garamond" w:cs="Arial"/>
          <w:szCs w:val="24"/>
        </w:rPr>
        <w:t>checking.</w:t>
      </w:r>
      <w:proofErr w:type="gramEnd"/>
      <w:r>
        <w:rPr>
          <w:rFonts w:ascii="Garamond" w:hAnsi="Garamond" w:cs="Arial"/>
          <w:szCs w:val="24"/>
        </w:rPr>
        <w:t xml:space="preserve"> Carole: also, a lot of construction at Black Point end. Part of that is a walking trail for the ET. So, some disruption now. Carole: will post on website if needed. </w:t>
      </w:r>
      <w:r w:rsidR="00A950B6">
        <w:rPr>
          <w:rFonts w:ascii="Garamond" w:hAnsi="Garamond" w:cs="Arial"/>
          <w:szCs w:val="24"/>
        </w:rPr>
        <w:t xml:space="preserve"> </w:t>
      </w:r>
    </w:p>
    <w:p w:rsidR="00A246EB" w:rsidRPr="00B705D8" w:rsidRDefault="00A246EB" w:rsidP="00A246EB">
      <w:pPr>
        <w:spacing w:line="360" w:lineRule="auto"/>
        <w:ind w:left="1440"/>
        <w:rPr>
          <w:rFonts w:ascii="Garamond" w:hAnsi="Garamond" w:cs="Arial"/>
          <w:szCs w:val="24"/>
        </w:rPr>
      </w:pPr>
    </w:p>
    <w:p w:rsidR="00B424F3" w:rsidRPr="00B705D8" w:rsidRDefault="00E8257D" w:rsidP="00B424F3">
      <w:pPr>
        <w:numPr>
          <w:ilvl w:val="0"/>
          <w:numId w:val="1"/>
        </w:numPr>
        <w:spacing w:line="360" w:lineRule="auto"/>
        <w:rPr>
          <w:rFonts w:ascii="Garamond" w:hAnsi="Garamond" w:cs="Arial"/>
          <w:szCs w:val="24"/>
        </w:rPr>
      </w:pPr>
      <w:r w:rsidRPr="00B705D8">
        <w:rPr>
          <w:rFonts w:ascii="Garamond" w:hAnsi="Garamond" w:cs="Arial"/>
          <w:b/>
          <w:szCs w:val="24"/>
          <w:u w:val="single"/>
        </w:rPr>
        <w:t xml:space="preserve">Outreach &amp; Events </w:t>
      </w:r>
      <w:r w:rsidR="009E5396" w:rsidRPr="00B705D8">
        <w:rPr>
          <w:rFonts w:ascii="Garamond" w:hAnsi="Garamond" w:cs="Arial"/>
          <w:b/>
          <w:szCs w:val="24"/>
          <w:u w:val="single"/>
        </w:rPr>
        <w:t>–</w:t>
      </w:r>
      <w:r w:rsidR="00A56E49" w:rsidRPr="00B705D8">
        <w:rPr>
          <w:rFonts w:ascii="Garamond" w:hAnsi="Garamond" w:cs="Arial"/>
          <w:b/>
          <w:szCs w:val="24"/>
          <w:u w:val="single"/>
        </w:rPr>
        <w:t xml:space="preserve"> </w:t>
      </w:r>
      <w:r w:rsidR="00655E27" w:rsidRPr="00B705D8">
        <w:rPr>
          <w:rFonts w:ascii="Garamond" w:hAnsi="Garamond" w:cs="Arial"/>
          <w:b/>
          <w:szCs w:val="24"/>
          <w:u w:val="single"/>
        </w:rPr>
        <w:t>1</w:t>
      </w:r>
      <w:r w:rsidR="00630161" w:rsidRPr="00B705D8">
        <w:rPr>
          <w:rFonts w:ascii="Garamond" w:hAnsi="Garamond" w:cs="Arial"/>
          <w:b/>
          <w:szCs w:val="24"/>
          <w:u w:val="single"/>
        </w:rPr>
        <w:t>5</w:t>
      </w:r>
      <w:r w:rsidR="00A246EB" w:rsidRPr="00B705D8">
        <w:rPr>
          <w:rFonts w:ascii="Garamond" w:hAnsi="Garamond" w:cs="Arial"/>
          <w:b/>
          <w:szCs w:val="24"/>
          <w:u w:val="single"/>
        </w:rPr>
        <w:t xml:space="preserve"> min </w:t>
      </w:r>
      <w:r w:rsidR="00BF7476" w:rsidRPr="00B705D8">
        <w:rPr>
          <w:rFonts w:ascii="Garamond" w:hAnsi="Garamond" w:cs="Arial"/>
          <w:b/>
          <w:szCs w:val="24"/>
          <w:u w:val="single"/>
        </w:rPr>
        <w:t>– Carole</w:t>
      </w:r>
    </w:p>
    <w:p w:rsidR="000A5338" w:rsidRPr="00B705D8" w:rsidRDefault="000A5338" w:rsidP="00BF7476">
      <w:pPr>
        <w:numPr>
          <w:ilvl w:val="1"/>
          <w:numId w:val="1"/>
        </w:numPr>
        <w:spacing w:line="360" w:lineRule="auto"/>
        <w:rPr>
          <w:rFonts w:ascii="Garamond" w:hAnsi="Garamond" w:cs="Arial"/>
          <w:szCs w:val="24"/>
        </w:rPr>
      </w:pPr>
      <w:r w:rsidRPr="00B705D8">
        <w:rPr>
          <w:rFonts w:ascii="Garamond" w:hAnsi="Garamond" w:cs="Arial"/>
          <w:szCs w:val="24"/>
        </w:rPr>
        <w:t xml:space="preserve">EIS update – Jim </w:t>
      </w:r>
      <w:r w:rsidR="00793697">
        <w:rPr>
          <w:rFonts w:ascii="Garamond" w:hAnsi="Garamond" w:cs="Arial"/>
          <w:szCs w:val="24"/>
        </w:rPr>
        <w:t>gave.</w:t>
      </w:r>
    </w:p>
    <w:p w:rsidR="00E70041" w:rsidRPr="00B705D8" w:rsidRDefault="000A5338" w:rsidP="00BF7476">
      <w:pPr>
        <w:numPr>
          <w:ilvl w:val="1"/>
          <w:numId w:val="1"/>
        </w:numPr>
        <w:spacing w:line="360" w:lineRule="auto"/>
        <w:rPr>
          <w:rFonts w:ascii="Garamond" w:hAnsi="Garamond" w:cs="Arial"/>
          <w:szCs w:val="24"/>
        </w:rPr>
      </w:pPr>
      <w:r w:rsidRPr="00B705D8">
        <w:rPr>
          <w:rFonts w:ascii="Garamond" w:hAnsi="Garamond" w:cs="Arial"/>
          <w:szCs w:val="24"/>
        </w:rPr>
        <w:lastRenderedPageBreak/>
        <w:t>I</w:t>
      </w:r>
      <w:r w:rsidR="00E70041" w:rsidRPr="00B705D8">
        <w:rPr>
          <w:rFonts w:ascii="Garamond" w:hAnsi="Garamond" w:cs="Arial"/>
          <w:szCs w:val="24"/>
        </w:rPr>
        <w:t>ronman – August 27</w:t>
      </w:r>
      <w:r w:rsidR="00E70041" w:rsidRPr="00B705D8">
        <w:rPr>
          <w:rFonts w:ascii="Garamond" w:hAnsi="Garamond" w:cs="Arial"/>
          <w:szCs w:val="24"/>
          <w:vertAlign w:val="superscript"/>
        </w:rPr>
        <w:t>th</w:t>
      </w:r>
      <w:r w:rsidR="00E70041" w:rsidRPr="00B705D8">
        <w:rPr>
          <w:rFonts w:ascii="Garamond" w:hAnsi="Garamond" w:cs="Arial"/>
          <w:szCs w:val="24"/>
        </w:rPr>
        <w:t xml:space="preserve"> </w:t>
      </w:r>
      <w:r w:rsidR="00793697">
        <w:rPr>
          <w:rFonts w:ascii="Garamond" w:hAnsi="Garamond" w:cs="Arial"/>
          <w:szCs w:val="24"/>
        </w:rPr>
        <w:t xml:space="preserve">– they are coming up with signage, for Hannaford in Saco north to Black Point Road. OOB will close its section, Scarborough will not, from 6:30 a.m. to noon. </w:t>
      </w:r>
      <w:r w:rsidR="007A33CA">
        <w:rPr>
          <w:rFonts w:ascii="Garamond" w:hAnsi="Garamond" w:cs="Arial"/>
          <w:szCs w:val="24"/>
        </w:rPr>
        <w:t xml:space="preserve">Runners will be on trail from </w:t>
      </w:r>
      <w:r w:rsidR="00F32B2F">
        <w:rPr>
          <w:rFonts w:ascii="Garamond" w:hAnsi="Garamond" w:cs="Arial"/>
          <w:szCs w:val="24"/>
        </w:rPr>
        <w:t xml:space="preserve">7:30 AM </w:t>
      </w:r>
      <w:proofErr w:type="spellStart"/>
      <w:r w:rsidR="00F32B2F">
        <w:rPr>
          <w:rFonts w:ascii="Garamond" w:hAnsi="Garamond" w:cs="Arial"/>
          <w:szCs w:val="24"/>
        </w:rPr>
        <w:t>til</w:t>
      </w:r>
      <w:proofErr w:type="spellEnd"/>
      <w:r w:rsidR="00F32B2F">
        <w:rPr>
          <w:rFonts w:ascii="Garamond" w:hAnsi="Garamond" w:cs="Arial"/>
          <w:szCs w:val="24"/>
        </w:rPr>
        <w:t xml:space="preserve"> 3 or so.  </w:t>
      </w:r>
      <w:r w:rsidR="00793697">
        <w:rPr>
          <w:rFonts w:ascii="Garamond" w:hAnsi="Garamond" w:cs="Arial"/>
          <w:szCs w:val="24"/>
        </w:rPr>
        <w:t xml:space="preserve">Bill: our PD will ask for a ped bridge </w:t>
      </w:r>
      <w:r w:rsidR="00F32B2F">
        <w:rPr>
          <w:rFonts w:ascii="Garamond" w:hAnsi="Garamond" w:cs="Arial"/>
          <w:szCs w:val="24"/>
        </w:rPr>
        <w:t xml:space="preserve">in future </w:t>
      </w:r>
      <w:r w:rsidR="00793697">
        <w:rPr>
          <w:rFonts w:ascii="Garamond" w:hAnsi="Garamond" w:cs="Arial"/>
          <w:szCs w:val="24"/>
        </w:rPr>
        <w:t xml:space="preserve">so roads do not have to be closed. OOB had considered, but said no. Reader boards with electronic messages will be used. 800 last year, 2,300 this year. Old Blue Point rest stop is staffed by ETA, does not </w:t>
      </w:r>
      <w:r w:rsidR="00F32B2F">
        <w:rPr>
          <w:rFonts w:ascii="Garamond" w:hAnsi="Garamond" w:cs="Arial"/>
          <w:szCs w:val="24"/>
        </w:rPr>
        <w:t xml:space="preserve">usually </w:t>
      </w:r>
      <w:r w:rsidR="00793697">
        <w:rPr>
          <w:rFonts w:ascii="Garamond" w:hAnsi="Garamond" w:cs="Arial"/>
          <w:szCs w:val="24"/>
        </w:rPr>
        <w:t xml:space="preserve">see the full number of runners, but this year we will. </w:t>
      </w:r>
      <w:r w:rsidR="005D29C3">
        <w:rPr>
          <w:rFonts w:ascii="Garamond" w:hAnsi="Garamond" w:cs="Arial"/>
          <w:szCs w:val="24"/>
        </w:rPr>
        <w:t>ETA still needs volunteers for staffing a rest stop.</w:t>
      </w:r>
      <w:r w:rsidR="00793697">
        <w:rPr>
          <w:rFonts w:ascii="Garamond" w:hAnsi="Garamond" w:cs="Arial"/>
          <w:szCs w:val="24"/>
        </w:rPr>
        <w:t xml:space="preserve"> </w:t>
      </w:r>
    </w:p>
    <w:p w:rsidR="0038281B" w:rsidRPr="00B705D8" w:rsidRDefault="00595F3D" w:rsidP="00BF7476">
      <w:pPr>
        <w:numPr>
          <w:ilvl w:val="1"/>
          <w:numId w:val="1"/>
        </w:numPr>
        <w:spacing w:line="360" w:lineRule="auto"/>
        <w:rPr>
          <w:rFonts w:ascii="Garamond" w:hAnsi="Garamond" w:cs="Arial"/>
          <w:szCs w:val="24"/>
        </w:rPr>
      </w:pPr>
      <w:r w:rsidRPr="00B705D8">
        <w:rPr>
          <w:rFonts w:ascii="Garamond" w:hAnsi="Garamond" w:cs="Arial"/>
          <w:szCs w:val="24"/>
        </w:rPr>
        <w:t>August</w:t>
      </w:r>
      <w:r w:rsidR="00E70041" w:rsidRPr="00B705D8">
        <w:rPr>
          <w:rFonts w:ascii="Garamond" w:hAnsi="Garamond" w:cs="Arial"/>
          <w:szCs w:val="24"/>
        </w:rPr>
        <w:t>, September</w:t>
      </w:r>
      <w:r w:rsidR="00535D4A" w:rsidRPr="00B705D8">
        <w:rPr>
          <w:rFonts w:ascii="Garamond" w:hAnsi="Garamond" w:cs="Arial"/>
          <w:szCs w:val="24"/>
        </w:rPr>
        <w:t xml:space="preserve"> CTG &amp; ETA </w:t>
      </w:r>
      <w:proofErr w:type="gramStart"/>
      <w:r w:rsidR="00535D4A" w:rsidRPr="00B705D8">
        <w:rPr>
          <w:rFonts w:ascii="Garamond" w:hAnsi="Garamond" w:cs="Arial"/>
          <w:szCs w:val="24"/>
        </w:rPr>
        <w:t xml:space="preserve">events  </w:t>
      </w:r>
      <w:r w:rsidR="00F32B2F">
        <w:rPr>
          <w:rFonts w:ascii="Garamond" w:hAnsi="Garamond" w:cs="Arial"/>
          <w:szCs w:val="24"/>
        </w:rPr>
        <w:t>--</w:t>
      </w:r>
      <w:proofErr w:type="gramEnd"/>
      <w:r w:rsidR="00F32B2F">
        <w:rPr>
          <w:rFonts w:ascii="Garamond" w:hAnsi="Garamond" w:cs="Arial"/>
          <w:szCs w:val="24"/>
        </w:rPr>
        <w:t xml:space="preserve"> Carole: </w:t>
      </w:r>
      <w:proofErr w:type="spellStart"/>
      <w:r w:rsidR="00F32B2F">
        <w:rPr>
          <w:rFonts w:ascii="Garamond" w:hAnsi="Garamond" w:cs="Arial"/>
          <w:szCs w:val="24"/>
        </w:rPr>
        <w:t>millfield</w:t>
      </w:r>
      <w:proofErr w:type="spellEnd"/>
      <w:r w:rsidR="00793697">
        <w:rPr>
          <w:rFonts w:ascii="Garamond" w:hAnsi="Garamond" w:cs="Arial"/>
          <w:szCs w:val="24"/>
        </w:rPr>
        <w:t xml:space="preserve"> festival in North Berwick, will have a table there. ECG has asked us to sponsor event on Aug. 30, 7 a.m. bird walk in Scarborough, to promote the ECG River Greenway, starting in Calais, looking for promo events along the way.</w:t>
      </w:r>
      <w:r w:rsidR="008414A7">
        <w:rPr>
          <w:rFonts w:ascii="Garamond" w:hAnsi="Garamond" w:cs="Arial"/>
          <w:szCs w:val="24"/>
        </w:rPr>
        <w:t xml:space="preserve"> The MLR is now sold out as of today, 1,200 riders. Need volunteers. Scarborough Chamber and Rotary asked about how many $$ will go to Close the Gap? $50,000 has gone to it already, but all proceeds go to the Trail. Some rest stops need staffing. Day of the event, packet handout. Parking attendants, need 5 or 6. Traffic control, keeping riders out of street. </w:t>
      </w:r>
      <w:hyperlink r:id="rId7" w:history="1">
        <w:r w:rsidR="008414A7" w:rsidRPr="00EE7B83">
          <w:rPr>
            <w:rStyle w:val="Hyperlink"/>
            <w:rFonts w:ascii="Garamond" w:hAnsi="Garamond" w:cs="Arial"/>
            <w:szCs w:val="24"/>
          </w:rPr>
          <w:t>Jen@easterntrail.org</w:t>
        </w:r>
      </w:hyperlink>
      <w:r w:rsidR="008414A7">
        <w:rPr>
          <w:rFonts w:ascii="Garamond" w:hAnsi="Garamond" w:cs="Arial"/>
          <w:szCs w:val="24"/>
        </w:rPr>
        <w:t xml:space="preserve"> is volunteer coordinator. Sag drivers, both north and south. Food servers in the afternoon. Friday afternoon, unloading. Beer, water fountain, pizza oven all happen. Saturday a.m., 6-9, traffic, then 11 a.m. on for food service.</w:t>
      </w:r>
    </w:p>
    <w:p w:rsidR="00BF7476" w:rsidRPr="00B705D8" w:rsidRDefault="000C0AC2" w:rsidP="00BF7476">
      <w:pPr>
        <w:numPr>
          <w:ilvl w:val="1"/>
          <w:numId w:val="1"/>
        </w:numPr>
        <w:spacing w:line="360" w:lineRule="auto"/>
        <w:rPr>
          <w:rFonts w:ascii="Garamond" w:hAnsi="Garamond" w:cs="Arial"/>
          <w:szCs w:val="24"/>
        </w:rPr>
      </w:pPr>
      <w:r w:rsidRPr="00B705D8">
        <w:rPr>
          <w:rFonts w:ascii="Garamond" w:hAnsi="Garamond" w:cs="Arial"/>
          <w:szCs w:val="24"/>
        </w:rPr>
        <w:t xml:space="preserve">Upcoming </w:t>
      </w:r>
      <w:r w:rsidR="00E70041" w:rsidRPr="00B705D8">
        <w:rPr>
          <w:rFonts w:ascii="Garamond" w:hAnsi="Garamond" w:cs="Arial"/>
          <w:szCs w:val="24"/>
        </w:rPr>
        <w:t xml:space="preserve">ETMD events </w:t>
      </w:r>
      <w:r w:rsidRPr="00B705D8">
        <w:rPr>
          <w:rFonts w:ascii="Garamond" w:hAnsi="Garamond" w:cs="Arial"/>
          <w:szCs w:val="24"/>
        </w:rPr>
        <w:t>– see tab on attached financial report</w:t>
      </w:r>
      <w:r w:rsidR="008414A7">
        <w:rPr>
          <w:rFonts w:ascii="Garamond" w:hAnsi="Garamond" w:cs="Arial"/>
          <w:szCs w:val="24"/>
        </w:rPr>
        <w:t xml:space="preserve">: Carole: </w:t>
      </w:r>
      <w:proofErr w:type="spellStart"/>
      <w:r w:rsidR="008414A7">
        <w:rPr>
          <w:rFonts w:ascii="Garamond" w:hAnsi="Garamond" w:cs="Arial"/>
          <w:szCs w:val="24"/>
        </w:rPr>
        <w:t>Sweetser</w:t>
      </w:r>
      <w:proofErr w:type="spellEnd"/>
      <w:r w:rsidR="008414A7">
        <w:rPr>
          <w:rFonts w:ascii="Garamond" w:hAnsi="Garamond" w:cs="Arial"/>
          <w:szCs w:val="24"/>
        </w:rPr>
        <w:t xml:space="preserve"> Sept. 10. 16</w:t>
      </w:r>
      <w:r w:rsidR="008414A7" w:rsidRPr="008414A7">
        <w:rPr>
          <w:rFonts w:ascii="Garamond" w:hAnsi="Garamond" w:cs="Arial"/>
          <w:szCs w:val="24"/>
          <w:vertAlign w:val="superscript"/>
        </w:rPr>
        <w:t>th</w:t>
      </w:r>
      <w:r w:rsidR="008414A7">
        <w:rPr>
          <w:rFonts w:ascii="Garamond" w:hAnsi="Garamond" w:cs="Arial"/>
          <w:szCs w:val="24"/>
        </w:rPr>
        <w:t>, Children’s Tumor Foundation. Also the Chiari event, both on the Trail that day. Sept 17, Juvenile Diabetes, with 500 participants. Oct. 29, on Biddeford section, Ben’s Flight. All non-profits. Do we want to change our policy for for-profits? Discuss at next meeting.</w:t>
      </w:r>
    </w:p>
    <w:p w:rsidR="00A246EB" w:rsidRPr="00B705D8" w:rsidRDefault="00A246EB" w:rsidP="00A246EB">
      <w:pPr>
        <w:spacing w:line="360" w:lineRule="auto"/>
        <w:ind w:left="720"/>
        <w:rPr>
          <w:rFonts w:ascii="Garamond" w:hAnsi="Garamond" w:cs="Arial"/>
          <w:szCs w:val="24"/>
        </w:rPr>
      </w:pPr>
    </w:p>
    <w:p w:rsidR="008E28DB" w:rsidRPr="00B705D8" w:rsidRDefault="008E28DB" w:rsidP="008E28DB">
      <w:pPr>
        <w:numPr>
          <w:ilvl w:val="0"/>
          <w:numId w:val="1"/>
        </w:numPr>
        <w:spacing w:line="360" w:lineRule="auto"/>
        <w:rPr>
          <w:rFonts w:ascii="Garamond" w:hAnsi="Garamond" w:cs="Arial"/>
          <w:szCs w:val="24"/>
        </w:rPr>
      </w:pPr>
      <w:r w:rsidRPr="00B705D8">
        <w:rPr>
          <w:rFonts w:ascii="Garamond" w:hAnsi="Garamond" w:cs="Arial"/>
          <w:b/>
          <w:szCs w:val="24"/>
          <w:u w:val="single"/>
        </w:rPr>
        <w:t>Other Business</w:t>
      </w:r>
      <w:r w:rsidR="00630161" w:rsidRPr="00B705D8">
        <w:rPr>
          <w:rFonts w:ascii="Garamond" w:hAnsi="Garamond" w:cs="Arial"/>
          <w:b/>
          <w:szCs w:val="24"/>
          <w:u w:val="single"/>
        </w:rPr>
        <w:t xml:space="preserve">? </w:t>
      </w:r>
      <w:r w:rsidRPr="00B705D8">
        <w:rPr>
          <w:rFonts w:ascii="Garamond" w:hAnsi="Garamond" w:cs="Arial"/>
          <w:szCs w:val="24"/>
          <w:u w:val="single"/>
        </w:rPr>
        <w:t xml:space="preserve"> –</w:t>
      </w:r>
      <w:r w:rsidR="00630161" w:rsidRPr="00B705D8">
        <w:rPr>
          <w:rFonts w:ascii="Garamond" w:hAnsi="Garamond" w:cs="Arial"/>
          <w:szCs w:val="24"/>
          <w:u w:val="single"/>
        </w:rPr>
        <w:t xml:space="preserve">  </w:t>
      </w:r>
      <w:r w:rsidR="00A93AD8" w:rsidRPr="00B705D8">
        <w:rPr>
          <w:rFonts w:ascii="Garamond" w:hAnsi="Garamond" w:cs="Arial"/>
          <w:b/>
          <w:szCs w:val="24"/>
          <w:u w:val="single"/>
        </w:rPr>
        <w:t>3</w:t>
      </w:r>
      <w:r w:rsidRPr="00B705D8">
        <w:rPr>
          <w:rFonts w:ascii="Garamond" w:hAnsi="Garamond" w:cs="Arial"/>
          <w:b/>
          <w:szCs w:val="24"/>
          <w:u w:val="single"/>
        </w:rPr>
        <w:t xml:space="preserve"> min</w:t>
      </w:r>
    </w:p>
    <w:p w:rsidR="00A246EB" w:rsidRPr="00B705D8" w:rsidRDefault="00A246EB" w:rsidP="00A246EB">
      <w:pPr>
        <w:spacing w:line="360" w:lineRule="auto"/>
        <w:rPr>
          <w:rFonts w:ascii="Garamond" w:hAnsi="Garamond" w:cs="Arial"/>
          <w:szCs w:val="24"/>
        </w:rPr>
      </w:pPr>
    </w:p>
    <w:p w:rsidR="008E28DB" w:rsidRPr="00B705D8" w:rsidRDefault="008E28DB" w:rsidP="008E28DB">
      <w:pPr>
        <w:numPr>
          <w:ilvl w:val="0"/>
          <w:numId w:val="1"/>
        </w:numPr>
        <w:spacing w:line="360" w:lineRule="auto"/>
        <w:rPr>
          <w:rFonts w:ascii="Garamond" w:hAnsi="Garamond" w:cs="Arial"/>
          <w:szCs w:val="24"/>
        </w:rPr>
      </w:pPr>
      <w:r w:rsidRPr="00B705D8">
        <w:rPr>
          <w:rFonts w:ascii="Garamond" w:hAnsi="Garamond" w:cs="Arial"/>
          <w:b/>
          <w:szCs w:val="24"/>
          <w:u w:val="single"/>
        </w:rPr>
        <w:t>Next Meeting</w:t>
      </w:r>
      <w:r w:rsidRPr="00B705D8">
        <w:rPr>
          <w:rFonts w:ascii="Garamond" w:hAnsi="Garamond" w:cs="Arial"/>
          <w:szCs w:val="24"/>
        </w:rPr>
        <w:t xml:space="preserve"> –</w:t>
      </w:r>
      <w:r w:rsidR="00437777" w:rsidRPr="00B705D8">
        <w:rPr>
          <w:rFonts w:ascii="Garamond" w:hAnsi="Garamond" w:cs="Arial"/>
          <w:szCs w:val="24"/>
        </w:rPr>
        <w:t xml:space="preserve"> </w:t>
      </w:r>
      <w:r w:rsidR="00E70041" w:rsidRPr="00B705D8">
        <w:rPr>
          <w:rFonts w:ascii="Garamond" w:hAnsi="Garamond" w:cs="Arial"/>
          <w:szCs w:val="24"/>
        </w:rPr>
        <w:t>September</w:t>
      </w:r>
      <w:r w:rsidR="00710270" w:rsidRPr="00B705D8">
        <w:rPr>
          <w:rFonts w:ascii="Garamond" w:hAnsi="Garamond" w:cs="Arial"/>
          <w:szCs w:val="24"/>
        </w:rPr>
        <w:t xml:space="preserve"> </w:t>
      </w:r>
      <w:r w:rsidR="00BF7476" w:rsidRPr="00B705D8">
        <w:rPr>
          <w:rFonts w:ascii="Garamond" w:hAnsi="Garamond" w:cs="Arial"/>
          <w:szCs w:val="24"/>
        </w:rPr>
        <w:t>13,</w:t>
      </w:r>
      <w:r w:rsidR="00C62562" w:rsidRPr="00B705D8">
        <w:rPr>
          <w:rFonts w:ascii="Garamond" w:hAnsi="Garamond" w:cs="Arial"/>
          <w:szCs w:val="24"/>
        </w:rPr>
        <w:t xml:space="preserve"> 2017</w:t>
      </w:r>
    </w:p>
    <w:p w:rsidR="00A246EB" w:rsidRPr="00B705D8" w:rsidRDefault="00A246EB" w:rsidP="00A246EB">
      <w:pPr>
        <w:spacing w:line="360" w:lineRule="auto"/>
        <w:rPr>
          <w:rFonts w:ascii="Garamond" w:hAnsi="Garamond" w:cs="Arial"/>
          <w:szCs w:val="24"/>
        </w:rPr>
      </w:pPr>
    </w:p>
    <w:p w:rsidR="0021648F" w:rsidRPr="00B705D8" w:rsidRDefault="00D56B78" w:rsidP="00655E27">
      <w:pPr>
        <w:numPr>
          <w:ilvl w:val="0"/>
          <w:numId w:val="1"/>
        </w:numPr>
        <w:spacing w:line="360" w:lineRule="auto"/>
        <w:rPr>
          <w:rFonts w:ascii="Garamond" w:hAnsi="Garamond" w:cs="Arial"/>
          <w:b/>
          <w:szCs w:val="24"/>
          <w:u w:val="single"/>
        </w:rPr>
      </w:pPr>
      <w:r w:rsidRPr="00B705D8">
        <w:rPr>
          <w:rFonts w:ascii="Garamond" w:hAnsi="Garamond" w:cs="Arial"/>
          <w:b/>
          <w:szCs w:val="24"/>
          <w:u w:val="single"/>
        </w:rPr>
        <w:t xml:space="preserve"> </w:t>
      </w:r>
      <w:r w:rsidR="005D29C3">
        <w:rPr>
          <w:rFonts w:ascii="Garamond" w:hAnsi="Garamond" w:cs="Arial"/>
          <w:b/>
          <w:szCs w:val="24"/>
          <w:u w:val="single"/>
        </w:rPr>
        <w:t>Motion to a</w:t>
      </w:r>
      <w:r w:rsidRPr="00B705D8">
        <w:rPr>
          <w:rFonts w:ascii="Garamond" w:hAnsi="Garamond" w:cs="Arial"/>
          <w:b/>
          <w:szCs w:val="24"/>
          <w:u w:val="single"/>
        </w:rPr>
        <w:t>djourn</w:t>
      </w:r>
      <w:r w:rsidR="005D29C3">
        <w:rPr>
          <w:rFonts w:ascii="Garamond" w:hAnsi="Garamond" w:cs="Arial"/>
          <w:b/>
          <w:szCs w:val="24"/>
          <w:u w:val="single"/>
        </w:rPr>
        <w:t xml:space="preserve"> made by</w:t>
      </w:r>
      <w:r w:rsidR="008414A7">
        <w:rPr>
          <w:rFonts w:ascii="Garamond" w:hAnsi="Garamond" w:cs="Arial"/>
          <w:b/>
          <w:szCs w:val="24"/>
          <w:u w:val="single"/>
        </w:rPr>
        <w:t xml:space="preserve"> Jim, seconded by Marianne, all in favor.</w:t>
      </w:r>
    </w:p>
    <w:sectPr w:rsidR="0021648F" w:rsidRPr="00B705D8" w:rsidSect="00E3544D">
      <w:pgSz w:w="12240" w:h="15840"/>
      <w:pgMar w:top="720" w:right="720" w:bottom="64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4E78"/>
    <w:rsid w:val="000267C0"/>
    <w:rsid w:val="00042366"/>
    <w:rsid w:val="00070E7C"/>
    <w:rsid w:val="000A5338"/>
    <w:rsid w:val="000C0AC2"/>
    <w:rsid w:val="000E1F2E"/>
    <w:rsid w:val="0010072F"/>
    <w:rsid w:val="00152CBC"/>
    <w:rsid w:val="0016525F"/>
    <w:rsid w:val="001750D8"/>
    <w:rsid w:val="0019462A"/>
    <w:rsid w:val="0019637D"/>
    <w:rsid w:val="001A2D97"/>
    <w:rsid w:val="001C7FAA"/>
    <w:rsid w:val="001D68BB"/>
    <w:rsid w:val="001E56A6"/>
    <w:rsid w:val="001F7064"/>
    <w:rsid w:val="00201DB9"/>
    <w:rsid w:val="0020625B"/>
    <w:rsid w:val="00213D9A"/>
    <w:rsid w:val="00216374"/>
    <w:rsid w:val="0021648F"/>
    <w:rsid w:val="00222A39"/>
    <w:rsid w:val="00283020"/>
    <w:rsid w:val="002A7A2A"/>
    <w:rsid w:val="002B30FE"/>
    <w:rsid w:val="002F5538"/>
    <w:rsid w:val="00306D0F"/>
    <w:rsid w:val="00335026"/>
    <w:rsid w:val="00340069"/>
    <w:rsid w:val="00354401"/>
    <w:rsid w:val="00363CAD"/>
    <w:rsid w:val="00367DCA"/>
    <w:rsid w:val="003775E1"/>
    <w:rsid w:val="0038281B"/>
    <w:rsid w:val="00384F7A"/>
    <w:rsid w:val="00387AB4"/>
    <w:rsid w:val="003B7158"/>
    <w:rsid w:val="003C5BB0"/>
    <w:rsid w:val="003D0A48"/>
    <w:rsid w:val="003E6211"/>
    <w:rsid w:val="003E6BAD"/>
    <w:rsid w:val="003F3122"/>
    <w:rsid w:val="00417570"/>
    <w:rsid w:val="00437777"/>
    <w:rsid w:val="00447324"/>
    <w:rsid w:val="00450919"/>
    <w:rsid w:val="0047202C"/>
    <w:rsid w:val="00482050"/>
    <w:rsid w:val="004A5D0F"/>
    <w:rsid w:val="004B1C63"/>
    <w:rsid w:val="004B2508"/>
    <w:rsid w:val="004B7CA7"/>
    <w:rsid w:val="004D3487"/>
    <w:rsid w:val="004E5D61"/>
    <w:rsid w:val="00511B46"/>
    <w:rsid w:val="0051474B"/>
    <w:rsid w:val="0052435C"/>
    <w:rsid w:val="0052723C"/>
    <w:rsid w:val="00530A7A"/>
    <w:rsid w:val="00535D4A"/>
    <w:rsid w:val="00572503"/>
    <w:rsid w:val="00580D4D"/>
    <w:rsid w:val="005865A1"/>
    <w:rsid w:val="00587C2C"/>
    <w:rsid w:val="005922F1"/>
    <w:rsid w:val="00595F3D"/>
    <w:rsid w:val="00595FFB"/>
    <w:rsid w:val="005B3B5A"/>
    <w:rsid w:val="005C2AC5"/>
    <w:rsid w:val="005D29C3"/>
    <w:rsid w:val="005D6241"/>
    <w:rsid w:val="005E1D8C"/>
    <w:rsid w:val="005F0FDB"/>
    <w:rsid w:val="00630161"/>
    <w:rsid w:val="00633A05"/>
    <w:rsid w:val="006344DE"/>
    <w:rsid w:val="00640EEF"/>
    <w:rsid w:val="006542E9"/>
    <w:rsid w:val="00655E27"/>
    <w:rsid w:val="00664EB0"/>
    <w:rsid w:val="0068132A"/>
    <w:rsid w:val="006C3CBC"/>
    <w:rsid w:val="006C4772"/>
    <w:rsid w:val="006D2F5E"/>
    <w:rsid w:val="006E5C45"/>
    <w:rsid w:val="006F0C25"/>
    <w:rsid w:val="006F2717"/>
    <w:rsid w:val="006F7D40"/>
    <w:rsid w:val="00710270"/>
    <w:rsid w:val="0072072A"/>
    <w:rsid w:val="00765F71"/>
    <w:rsid w:val="00782346"/>
    <w:rsid w:val="007870C1"/>
    <w:rsid w:val="00793697"/>
    <w:rsid w:val="007A23D4"/>
    <w:rsid w:val="007A33CA"/>
    <w:rsid w:val="007B0CFB"/>
    <w:rsid w:val="007B7C8A"/>
    <w:rsid w:val="007B7D79"/>
    <w:rsid w:val="007D5486"/>
    <w:rsid w:val="007E112C"/>
    <w:rsid w:val="007E262E"/>
    <w:rsid w:val="00840612"/>
    <w:rsid w:val="008414A7"/>
    <w:rsid w:val="00863842"/>
    <w:rsid w:val="00866CF7"/>
    <w:rsid w:val="00883FBE"/>
    <w:rsid w:val="008845FF"/>
    <w:rsid w:val="008960A5"/>
    <w:rsid w:val="008C4176"/>
    <w:rsid w:val="008D027F"/>
    <w:rsid w:val="008D6F69"/>
    <w:rsid w:val="008E28DB"/>
    <w:rsid w:val="008F0B2A"/>
    <w:rsid w:val="00910E40"/>
    <w:rsid w:val="00920E8D"/>
    <w:rsid w:val="00922B1E"/>
    <w:rsid w:val="00936127"/>
    <w:rsid w:val="009416A1"/>
    <w:rsid w:val="009773EE"/>
    <w:rsid w:val="009B0683"/>
    <w:rsid w:val="009C0E5B"/>
    <w:rsid w:val="009E5396"/>
    <w:rsid w:val="009E7CBD"/>
    <w:rsid w:val="009F18B7"/>
    <w:rsid w:val="00A038B6"/>
    <w:rsid w:val="00A1570A"/>
    <w:rsid w:val="00A246EB"/>
    <w:rsid w:val="00A4458F"/>
    <w:rsid w:val="00A53AC7"/>
    <w:rsid w:val="00A56E49"/>
    <w:rsid w:val="00A6491A"/>
    <w:rsid w:val="00A66956"/>
    <w:rsid w:val="00A72BBB"/>
    <w:rsid w:val="00A73E71"/>
    <w:rsid w:val="00A93AD8"/>
    <w:rsid w:val="00A950B6"/>
    <w:rsid w:val="00AC7455"/>
    <w:rsid w:val="00AF3FD7"/>
    <w:rsid w:val="00B175A7"/>
    <w:rsid w:val="00B30AE8"/>
    <w:rsid w:val="00B32592"/>
    <w:rsid w:val="00B424F3"/>
    <w:rsid w:val="00B55254"/>
    <w:rsid w:val="00B705D8"/>
    <w:rsid w:val="00B82CD2"/>
    <w:rsid w:val="00B909CF"/>
    <w:rsid w:val="00BC5318"/>
    <w:rsid w:val="00BE641E"/>
    <w:rsid w:val="00BF7476"/>
    <w:rsid w:val="00C05E56"/>
    <w:rsid w:val="00C1736A"/>
    <w:rsid w:val="00C37DEE"/>
    <w:rsid w:val="00C511C0"/>
    <w:rsid w:val="00C62562"/>
    <w:rsid w:val="00C64F99"/>
    <w:rsid w:val="00C83F4A"/>
    <w:rsid w:val="00C862A3"/>
    <w:rsid w:val="00CA4BD9"/>
    <w:rsid w:val="00CD7AAF"/>
    <w:rsid w:val="00D466AC"/>
    <w:rsid w:val="00D56B78"/>
    <w:rsid w:val="00D9207C"/>
    <w:rsid w:val="00DA4DE6"/>
    <w:rsid w:val="00DC7508"/>
    <w:rsid w:val="00DD34BF"/>
    <w:rsid w:val="00DD7D20"/>
    <w:rsid w:val="00E14D6B"/>
    <w:rsid w:val="00E15D59"/>
    <w:rsid w:val="00E3544D"/>
    <w:rsid w:val="00E61241"/>
    <w:rsid w:val="00E656AB"/>
    <w:rsid w:val="00E70041"/>
    <w:rsid w:val="00E8257D"/>
    <w:rsid w:val="00E837D1"/>
    <w:rsid w:val="00E86412"/>
    <w:rsid w:val="00E93EEA"/>
    <w:rsid w:val="00EA6533"/>
    <w:rsid w:val="00EB7C46"/>
    <w:rsid w:val="00EC07A1"/>
    <w:rsid w:val="00ED0EEB"/>
    <w:rsid w:val="00F20921"/>
    <w:rsid w:val="00F227BD"/>
    <w:rsid w:val="00F32B2F"/>
    <w:rsid w:val="00F50F1D"/>
    <w:rsid w:val="00F62EAD"/>
    <w:rsid w:val="00F664EB"/>
    <w:rsid w:val="00F76F02"/>
    <w:rsid w:val="00F877A9"/>
    <w:rsid w:val="00FC01C3"/>
    <w:rsid w:val="00FC3D01"/>
    <w:rsid w:val="00FE2289"/>
    <w:rsid w:val="00FE6D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Jen@easterntrai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2030</Words>
  <Characters>11574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City of Saco</Company>
  <LinksUpToDate>false</LinksUpToDate>
  <CharactersWithSpaces>13577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2017-05-05T17:35:00Z</cp:lastPrinted>
  <dcterms:created xsi:type="dcterms:W3CDTF">2018-01-03T03:27:00Z</dcterms:created>
  <dcterms:modified xsi:type="dcterms:W3CDTF">2018-01-03T03:27:00Z</dcterms:modified>
</cp:coreProperties>
</file>