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441871A" w14:textId="6B528903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610BB7">
        <w:rPr>
          <w:rFonts w:asciiTheme="minorHAnsi" w:hAnsiTheme="minorHAnsi" w:cs="Arial"/>
          <w:b/>
          <w:color w:val="FF0000"/>
          <w:sz w:val="22"/>
          <w:szCs w:val="22"/>
        </w:rPr>
        <w:t>September 13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6B68F30F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1F71DD56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June 14, 2017 (</w:t>
      </w:r>
      <w:r w:rsidR="00610BB7">
        <w:rPr>
          <w:rFonts w:asciiTheme="minorHAnsi" w:hAnsiTheme="minorHAnsi" w:cs="Arial"/>
          <w:b/>
          <w:sz w:val="22"/>
          <w:szCs w:val="22"/>
          <w:u w:val="single"/>
        </w:rPr>
        <w:t>Tad to send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 xml:space="preserve">) &amp; </w:t>
      </w:r>
      <w:r w:rsidR="00610BB7">
        <w:rPr>
          <w:rFonts w:asciiTheme="minorHAnsi" w:hAnsiTheme="minorHAnsi" w:cs="Arial"/>
          <w:b/>
          <w:sz w:val="22"/>
          <w:szCs w:val="22"/>
          <w:u w:val="single"/>
        </w:rPr>
        <w:t>August 9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attached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5FA4D98B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7754C2C9" w:rsidR="00595F3D" w:rsidRDefault="00610BB7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August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710270">
        <w:rPr>
          <w:rFonts w:asciiTheme="minorHAnsi" w:hAnsiTheme="minorHAnsi" w:cs="Arial"/>
          <w:sz w:val="22"/>
          <w:szCs w:val="22"/>
        </w:rPr>
        <w:t xml:space="preserve"> (</w:t>
      </w:r>
      <w:r>
        <w:rPr>
          <w:rFonts w:asciiTheme="minorHAnsi" w:hAnsiTheme="minorHAnsi" w:cs="Arial"/>
          <w:sz w:val="22"/>
          <w:szCs w:val="22"/>
        </w:rPr>
        <w:t>attached</w:t>
      </w:r>
      <w:r w:rsidR="00710270">
        <w:rPr>
          <w:rFonts w:asciiTheme="minorHAnsi" w:hAnsiTheme="minorHAnsi" w:cs="Arial"/>
          <w:sz w:val="22"/>
          <w:szCs w:val="22"/>
        </w:rPr>
        <w:t>)</w:t>
      </w:r>
      <w:r w:rsidR="00B61CDA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242EDECF" w14:textId="44573014" w:rsidR="00610BB7" w:rsidRDefault="00610BB7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Dues status</w:t>
      </w:r>
      <w:r w:rsidR="005C5CFB">
        <w:rPr>
          <w:rFonts w:asciiTheme="minorHAnsi" w:hAnsiTheme="minorHAnsi" w:cs="Arial"/>
          <w:sz w:val="22"/>
          <w:szCs w:val="22"/>
        </w:rPr>
        <w:t xml:space="preserve"> - Carole</w:t>
      </w:r>
    </w:p>
    <w:p w14:paraId="73A7507F" w14:textId="09420219" w:rsidR="00610BB7" w:rsidRDefault="00B61CDA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Details - Financial appeal to ETA </w:t>
      </w:r>
      <w:r w:rsidR="005C5CFB">
        <w:rPr>
          <w:rFonts w:asciiTheme="minorHAnsi" w:hAnsiTheme="minorHAnsi" w:cs="Arial"/>
          <w:sz w:val="22"/>
          <w:szCs w:val="22"/>
        </w:rPr>
        <w:t xml:space="preserve">– All </w:t>
      </w:r>
    </w:p>
    <w:p w14:paraId="0AA67D26" w14:textId="6076A0DE" w:rsidR="005C5CFB" w:rsidRDefault="005C5CFB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Revise Event Fee policy – All </w:t>
      </w:r>
    </w:p>
    <w:p w14:paraId="2F43293F" w14:textId="523A9564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17319ABB" w:rsidR="00610BB7" w:rsidRDefault="00610BB7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</w:t>
      </w:r>
      <w:r w:rsidR="00B61CDA">
        <w:rPr>
          <w:rFonts w:asciiTheme="minorHAnsi" w:hAnsiTheme="minorHAnsi" w:cs="Arial"/>
          <w:sz w:val="22"/>
          <w:szCs w:val="22"/>
        </w:rPr>
        <w:t xml:space="preserve">Legal position – </w:t>
      </w:r>
      <w:proofErr w:type="spellStart"/>
      <w:r w:rsidR="00B61CDA">
        <w:rPr>
          <w:rFonts w:asciiTheme="minorHAnsi" w:hAnsiTheme="minorHAnsi" w:cs="Arial"/>
          <w:sz w:val="22"/>
          <w:szCs w:val="22"/>
        </w:rPr>
        <w:t>Hallczuk</w:t>
      </w:r>
      <w:proofErr w:type="spellEnd"/>
      <w:r w:rsidR="00B61CDA">
        <w:rPr>
          <w:rFonts w:asciiTheme="minorHAnsi" w:hAnsiTheme="minorHAnsi" w:cs="Arial"/>
          <w:sz w:val="22"/>
          <w:szCs w:val="22"/>
        </w:rPr>
        <w:t xml:space="preserve"> dog issue </w:t>
      </w:r>
      <w:r w:rsidR="005C5CFB">
        <w:rPr>
          <w:rFonts w:asciiTheme="minorHAnsi" w:hAnsiTheme="minorHAnsi" w:cs="Arial"/>
          <w:sz w:val="22"/>
          <w:szCs w:val="22"/>
        </w:rPr>
        <w:t>- Tad</w:t>
      </w:r>
    </w:p>
    <w:p w14:paraId="71D53B4C" w14:textId="7BBCDB2F" w:rsidR="00E70041" w:rsidRDefault="00535D4A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 </w:t>
      </w:r>
      <w:r w:rsidR="00595F3D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Cape Arundel connection – Tad </w:t>
      </w:r>
    </w:p>
    <w:p w14:paraId="79897D98" w14:textId="2F258FFD" w:rsidR="006C5344" w:rsidRPr="00BF7476" w:rsidRDefault="006C5344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Position – Eastern Trail proposed development – OOB-Saco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142FD90D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2C0764E5" w:rsidR="00B424F3" w:rsidRPr="00C62562" w:rsidRDefault="00610BB7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Kennebunk – Wells 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2862BCCA" w:rsidR="00B424F3" w:rsidRPr="00BF7476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>– Carole</w:t>
      </w:r>
    </w:p>
    <w:p w14:paraId="55EE8F7D" w14:textId="427F3706" w:rsidR="00BF7476" w:rsidRPr="00610BB7" w:rsidRDefault="00E70041" w:rsidP="00610BB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BF7476">
        <w:rPr>
          <w:rFonts w:asciiTheme="minorHAnsi" w:hAnsiTheme="minorHAnsi" w:cs="Arial"/>
          <w:sz w:val="22"/>
          <w:szCs w:val="22"/>
        </w:rPr>
        <w:t>September</w:t>
      </w:r>
      <w:r w:rsidR="00610BB7">
        <w:rPr>
          <w:rFonts w:asciiTheme="minorHAnsi" w:hAnsiTheme="minorHAnsi" w:cs="Arial"/>
          <w:sz w:val="22"/>
          <w:szCs w:val="22"/>
        </w:rPr>
        <w:t xml:space="preserve">, October </w:t>
      </w:r>
      <w:r w:rsidR="00535D4A" w:rsidRPr="00BF7476">
        <w:rPr>
          <w:rFonts w:asciiTheme="minorHAnsi" w:hAnsiTheme="minorHAnsi" w:cs="Arial"/>
          <w:sz w:val="22"/>
          <w:szCs w:val="22"/>
        </w:rPr>
        <w:t xml:space="preserve">events  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08D4840D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582CBA97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610BB7">
        <w:rPr>
          <w:rFonts w:asciiTheme="minorHAnsi" w:hAnsiTheme="minorHAnsi" w:cs="Arial"/>
          <w:sz w:val="22"/>
          <w:szCs w:val="22"/>
        </w:rPr>
        <w:t>October 11</w:t>
      </w:r>
      <w:r w:rsidR="00BF7476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C5CFB"/>
    <w:rsid w:val="005D6241"/>
    <w:rsid w:val="005E1D8C"/>
    <w:rsid w:val="005F0FDB"/>
    <w:rsid w:val="00610BB7"/>
    <w:rsid w:val="00630161"/>
    <w:rsid w:val="00633A05"/>
    <w:rsid w:val="006344DE"/>
    <w:rsid w:val="00640EEF"/>
    <w:rsid w:val="006542E9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909CF"/>
    <w:rsid w:val="00BA3A47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2017-05-05T17:35:00Z</cp:lastPrinted>
  <dcterms:created xsi:type="dcterms:W3CDTF">2018-01-03T03:31:00Z</dcterms:created>
  <dcterms:modified xsi:type="dcterms:W3CDTF">2018-01-03T03:31:00Z</dcterms:modified>
</cp:coreProperties>
</file>