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-342900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C83DCF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FF5BDB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</w:p>
    <w:p w:rsidR="008E28DB" w:rsidRDefault="007870C1" w:rsidP="007870C1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FF5BDB">
        <w:rPr>
          <w:rFonts w:asciiTheme="minorHAnsi" w:hAnsiTheme="minorHAnsi" w:cs="Arial"/>
          <w:b/>
          <w:sz w:val="22"/>
          <w:szCs w:val="22"/>
          <w:u w:val="single"/>
        </w:rPr>
        <w:t>Kennebunk Town Hall</w:t>
      </w:r>
      <w:r w:rsidR="00152CBC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8E28DB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 </w:t>
      </w:r>
      <w:r w:rsidR="005B3B5A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- </w:t>
      </w:r>
      <w:r w:rsidR="00437777" w:rsidRPr="00FF5BDB">
        <w:rPr>
          <w:rFonts w:asciiTheme="minorHAnsi" w:hAnsiTheme="minorHAnsi" w:cs="Arial"/>
          <w:b/>
          <w:sz w:val="22"/>
          <w:szCs w:val="22"/>
          <w:u w:val="single"/>
        </w:rPr>
        <w:t>Third</w:t>
      </w:r>
      <w:r w:rsidR="003F3122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B3B5A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Floor </w:t>
      </w:r>
      <w:r w:rsidR="003F3122" w:rsidRPr="00FF5BDB">
        <w:rPr>
          <w:rFonts w:asciiTheme="minorHAnsi" w:hAnsiTheme="minorHAnsi" w:cs="Arial"/>
          <w:b/>
          <w:sz w:val="22"/>
          <w:szCs w:val="22"/>
          <w:u w:val="single"/>
        </w:rPr>
        <w:t>Conference Rm</w:t>
      </w:r>
      <w:r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E5396" w:rsidRPr="00FF5BDB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4269BE">
        <w:rPr>
          <w:rFonts w:asciiTheme="minorHAnsi" w:hAnsiTheme="minorHAnsi" w:cs="Arial"/>
          <w:b/>
          <w:sz w:val="22"/>
          <w:szCs w:val="22"/>
          <w:u w:val="single"/>
        </w:rPr>
        <w:t>October 14</w:t>
      </w:r>
      <w:r w:rsidR="009E5396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201DB9" w:rsidRPr="00FF5BDB">
        <w:rPr>
          <w:rFonts w:asciiTheme="minorHAnsi" w:hAnsiTheme="minorHAnsi" w:cs="Arial"/>
          <w:b/>
          <w:sz w:val="22"/>
          <w:szCs w:val="22"/>
          <w:u w:val="single"/>
        </w:rPr>
        <w:t>2015</w:t>
      </w:r>
      <w:r w:rsidR="004E5D6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>-   8:30 – 10:3</w:t>
      </w:r>
      <w:r w:rsidR="008E28DB" w:rsidRPr="00FF5BDB">
        <w:rPr>
          <w:rFonts w:asciiTheme="minorHAnsi" w:hAnsiTheme="minorHAnsi" w:cs="Arial"/>
          <w:b/>
          <w:sz w:val="22"/>
          <w:szCs w:val="22"/>
          <w:u w:val="single"/>
        </w:rPr>
        <w:t>0 a.m.</w:t>
      </w:r>
      <w:proofErr w:type="gramEnd"/>
    </w:p>
    <w:p w:rsidR="008641D7" w:rsidRPr="00FF5BDB" w:rsidRDefault="008641D7" w:rsidP="007870C1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0232E5" w:rsidRPr="004269BE" w:rsidRDefault="009E0C43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Introductions – 3</w:t>
      </w:r>
      <w:r w:rsidR="000232E5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4269BE" w:rsidRDefault="004269BE" w:rsidP="004269BE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4269BE">
        <w:rPr>
          <w:rFonts w:asciiTheme="minorHAnsi" w:hAnsiTheme="minorHAnsi" w:cs="Arial"/>
          <w:sz w:val="22"/>
          <w:szCs w:val="22"/>
        </w:rPr>
        <w:t xml:space="preserve">Welcome </w:t>
      </w:r>
      <w:r>
        <w:rPr>
          <w:rFonts w:asciiTheme="minorHAnsi" w:hAnsiTheme="minorHAnsi" w:cs="Arial"/>
          <w:sz w:val="22"/>
          <w:szCs w:val="22"/>
        </w:rPr>
        <w:t>Kennebunk DPW Director and ETMD Representative – Eric LaBelle</w:t>
      </w:r>
    </w:p>
    <w:p w:rsidR="004269BE" w:rsidRPr="004269BE" w:rsidRDefault="004269BE" w:rsidP="00DC7646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8E28DB" w:rsidRPr="004269BE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4269BE">
        <w:rPr>
          <w:rFonts w:asciiTheme="minorHAnsi" w:hAnsiTheme="minorHAnsi" w:cs="Arial"/>
          <w:b/>
          <w:sz w:val="22"/>
          <w:szCs w:val="22"/>
          <w:u w:val="single"/>
        </w:rPr>
        <w:t>September 9</w:t>
      </w:r>
      <w:r w:rsidR="009E5396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073889" w:rsidRPr="001D2FD9">
        <w:rPr>
          <w:rFonts w:asciiTheme="minorHAnsi" w:hAnsiTheme="minorHAnsi" w:cs="Arial"/>
          <w:b/>
          <w:sz w:val="22"/>
          <w:szCs w:val="22"/>
          <w:u w:val="single"/>
        </w:rPr>
        <w:t>2015   (</w:t>
      </w:r>
      <w:r w:rsidR="00FF5BDB">
        <w:rPr>
          <w:rFonts w:asciiTheme="minorHAnsi" w:hAnsiTheme="minorHAnsi" w:cs="Arial"/>
          <w:b/>
          <w:sz w:val="22"/>
          <w:szCs w:val="22"/>
          <w:u w:val="single"/>
        </w:rPr>
        <w:t>incl</w:t>
      </w:r>
      <w:r w:rsidR="00DC7646">
        <w:rPr>
          <w:rFonts w:asciiTheme="minorHAnsi" w:hAnsiTheme="minorHAnsi" w:cs="Arial"/>
          <w:b/>
          <w:sz w:val="22"/>
          <w:szCs w:val="22"/>
          <w:u w:val="single"/>
        </w:rPr>
        <w:t>uded</w:t>
      </w:r>
      <w:r w:rsidR="00073889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) </w:t>
      </w:r>
      <w:r w:rsidR="008E28DB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 – needs vote - </w:t>
      </w:r>
      <w:r w:rsidR="008641D7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8E28DB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4269BE" w:rsidRPr="00D56B78" w:rsidRDefault="004269BE" w:rsidP="004269BE">
      <w:pPr>
        <w:spacing w:line="360" w:lineRule="auto"/>
        <w:ind w:left="720"/>
        <w:rPr>
          <w:rFonts w:asciiTheme="minorHAnsi" w:hAnsiTheme="minorHAnsi" w:cs="Arial"/>
          <w:b/>
          <w:sz w:val="22"/>
          <w:szCs w:val="22"/>
        </w:rPr>
      </w:pPr>
    </w:p>
    <w:p w:rsidR="004269BE" w:rsidRPr="004269BE" w:rsidRDefault="002C2720" w:rsidP="004269BE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Current </w:t>
      </w:r>
      <w:r w:rsidR="00936127"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1D2FD9">
        <w:rPr>
          <w:rFonts w:asciiTheme="minorHAnsi" w:hAnsiTheme="minorHAnsi" w:cs="Arial"/>
          <w:b/>
          <w:sz w:val="22"/>
          <w:szCs w:val="22"/>
          <w:u w:val="single"/>
        </w:rPr>
        <w:t>Report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– </w:t>
      </w:r>
      <w:r w:rsidR="00FF5BDB">
        <w:rPr>
          <w:rFonts w:asciiTheme="minorHAnsi" w:hAnsiTheme="minorHAnsi" w:cs="Arial"/>
          <w:b/>
          <w:sz w:val="22"/>
          <w:szCs w:val="22"/>
          <w:u w:val="single"/>
        </w:rPr>
        <w:t>Val/</w:t>
      </w:r>
      <w:r w:rsidR="004269BE">
        <w:rPr>
          <w:rFonts w:asciiTheme="minorHAnsi" w:hAnsiTheme="minorHAnsi" w:cs="Arial"/>
          <w:b/>
          <w:sz w:val="22"/>
          <w:szCs w:val="22"/>
          <w:u w:val="single"/>
        </w:rPr>
        <w:t>Carole (</w:t>
      </w:r>
      <w:r>
        <w:rPr>
          <w:rFonts w:asciiTheme="minorHAnsi" w:hAnsiTheme="minorHAnsi" w:cs="Arial"/>
          <w:sz w:val="22"/>
          <w:szCs w:val="22"/>
          <w:u w:val="single"/>
        </w:rPr>
        <w:t>to be sent</w:t>
      </w:r>
      <w:r w:rsidRPr="002C2720">
        <w:rPr>
          <w:rFonts w:asciiTheme="minorHAnsi" w:hAnsiTheme="minorHAnsi" w:cs="Arial"/>
          <w:sz w:val="22"/>
          <w:szCs w:val="22"/>
          <w:u w:val="single"/>
        </w:rPr>
        <w:t xml:space="preserve"> by Tuesday</w:t>
      </w:r>
      <w:r w:rsidR="004269BE">
        <w:rPr>
          <w:rFonts w:asciiTheme="minorHAnsi" w:hAnsiTheme="minorHAnsi" w:cs="Arial"/>
          <w:b/>
          <w:sz w:val="22"/>
          <w:szCs w:val="22"/>
          <w:u w:val="single"/>
        </w:rPr>
        <w:t>)</w:t>
      </w:r>
      <w:r w:rsidR="00936127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 – needs vote – </w:t>
      </w:r>
      <w:r w:rsidR="009E0C43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823C3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36127" w:rsidRPr="001D2FD9">
        <w:rPr>
          <w:rFonts w:asciiTheme="minorHAnsi" w:hAnsiTheme="minorHAnsi" w:cs="Arial"/>
          <w:b/>
          <w:sz w:val="22"/>
          <w:szCs w:val="22"/>
          <w:u w:val="single"/>
        </w:rPr>
        <w:t>mi</w:t>
      </w:r>
      <w:r w:rsidR="004269BE">
        <w:rPr>
          <w:rFonts w:asciiTheme="minorHAnsi" w:hAnsiTheme="minorHAnsi" w:cs="Arial"/>
          <w:b/>
          <w:sz w:val="22"/>
          <w:szCs w:val="22"/>
          <w:u w:val="single"/>
        </w:rPr>
        <w:t>n</w:t>
      </w:r>
    </w:p>
    <w:p w:rsidR="004269BE" w:rsidRPr="000232E5" w:rsidRDefault="004269BE" w:rsidP="004269BE">
      <w:pPr>
        <w:spacing w:line="360" w:lineRule="auto"/>
        <w:ind w:left="990"/>
        <w:rPr>
          <w:rFonts w:asciiTheme="minorHAnsi" w:hAnsiTheme="minorHAnsi" w:cs="Arial"/>
          <w:b/>
          <w:sz w:val="22"/>
          <w:szCs w:val="22"/>
        </w:rPr>
      </w:pPr>
    </w:p>
    <w:p w:rsidR="00306D0F" w:rsidRPr="009E0C2A" w:rsidRDefault="008E28DB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ETMD Priorities </w:t>
      </w:r>
      <w:r w:rsidR="009E0C2A">
        <w:rPr>
          <w:rFonts w:asciiTheme="minorHAnsi" w:hAnsiTheme="minorHAnsi" w:cs="Arial"/>
          <w:b/>
          <w:sz w:val="22"/>
          <w:szCs w:val="22"/>
          <w:u w:val="single"/>
        </w:rPr>
        <w:t xml:space="preserve">-  </w:t>
      </w:r>
      <w:r w:rsidR="008641D7">
        <w:rPr>
          <w:rFonts w:asciiTheme="minorHAnsi" w:hAnsiTheme="minorHAnsi" w:cs="Arial"/>
          <w:b/>
          <w:sz w:val="22"/>
          <w:szCs w:val="22"/>
          <w:u w:val="single"/>
        </w:rPr>
        <w:t>90</w:t>
      </w:r>
      <w:r w:rsidR="00A823C3"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Pr="009E0C2A">
        <w:rPr>
          <w:rFonts w:asciiTheme="minorHAnsi" w:hAnsiTheme="minorHAnsi" w:cs="Arial"/>
          <w:b/>
          <w:sz w:val="22"/>
          <w:szCs w:val="22"/>
          <w:u w:val="single"/>
        </w:rPr>
        <w:t>min</w:t>
      </w:r>
      <w:bookmarkStart w:id="0" w:name="_GoBack"/>
      <w:bookmarkEnd w:id="0"/>
    </w:p>
    <w:p w:rsidR="00FE2289" w:rsidRDefault="00FE2289" w:rsidP="00FE2289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Management Policies &amp; Procedures</w:t>
      </w:r>
    </w:p>
    <w:p w:rsidR="00B27850" w:rsidRPr="00D56B78" w:rsidRDefault="00B27850" w:rsidP="00B27850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Trail Maintenance/Repairs</w:t>
      </w:r>
      <w:r>
        <w:rPr>
          <w:rFonts w:asciiTheme="minorHAnsi" w:hAnsiTheme="minorHAnsi" w:cs="Arial"/>
          <w:sz w:val="22"/>
          <w:szCs w:val="22"/>
        </w:rPr>
        <w:t>/Municipal Reports</w:t>
      </w:r>
      <w:r w:rsidRPr="00D56B78">
        <w:rPr>
          <w:rFonts w:asciiTheme="minorHAnsi" w:hAnsiTheme="minorHAnsi" w:cs="Arial"/>
          <w:sz w:val="22"/>
          <w:szCs w:val="22"/>
        </w:rPr>
        <w:t xml:space="preserve"> –</w:t>
      </w:r>
      <w:r w:rsid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4269BE">
        <w:rPr>
          <w:rFonts w:asciiTheme="minorHAnsi" w:hAnsiTheme="minorHAnsi" w:cs="Arial"/>
          <w:b/>
          <w:sz w:val="22"/>
          <w:szCs w:val="22"/>
          <w:u w:val="single"/>
        </w:rPr>
        <w:t>Carole</w:t>
      </w:r>
    </w:p>
    <w:p w:rsidR="00B27850" w:rsidRPr="000232E5" w:rsidRDefault="00FF5BDB" w:rsidP="00B27850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 xml:space="preserve">Maintenance </w:t>
      </w:r>
      <w:r w:rsidR="00B27850">
        <w:rPr>
          <w:rFonts w:asciiTheme="minorHAnsi" w:hAnsiTheme="minorHAnsi" w:cs="Arial"/>
          <w:sz w:val="22"/>
          <w:szCs w:val="22"/>
        </w:rPr>
        <w:t xml:space="preserve">Status </w:t>
      </w:r>
      <w:r w:rsidRPr="00FF5BDB">
        <w:rPr>
          <w:rFonts w:asciiTheme="minorHAnsi" w:hAnsiTheme="minorHAnsi" w:cs="Arial"/>
          <w:sz w:val="22"/>
          <w:szCs w:val="22"/>
        </w:rPr>
        <w:t>Report (</w:t>
      </w:r>
      <w:r w:rsidR="002C2720">
        <w:rPr>
          <w:rFonts w:asciiTheme="minorHAnsi" w:hAnsiTheme="minorHAnsi" w:cs="Arial"/>
          <w:sz w:val="22"/>
          <w:szCs w:val="22"/>
        </w:rPr>
        <w:t>to follow by Tuesday</w:t>
      </w:r>
      <w:r w:rsidRPr="00FF5BDB">
        <w:rPr>
          <w:rFonts w:asciiTheme="minorHAnsi" w:hAnsiTheme="minorHAnsi" w:cs="Arial"/>
          <w:sz w:val="22"/>
          <w:szCs w:val="22"/>
        </w:rPr>
        <w:t>)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 </w:t>
      </w:r>
    </w:p>
    <w:p w:rsidR="00B27850" w:rsidRDefault="00B27850" w:rsidP="00B27850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Reports from Municipalities </w:t>
      </w:r>
      <w:r w:rsidR="004269BE">
        <w:rPr>
          <w:rFonts w:asciiTheme="minorHAnsi" w:hAnsiTheme="minorHAnsi" w:cs="Arial"/>
          <w:sz w:val="22"/>
          <w:szCs w:val="22"/>
        </w:rPr>
        <w:t>(includes status on new projects - Kennebunk, OOB,</w:t>
      </w:r>
      <w:r w:rsidR="00B05AEA">
        <w:rPr>
          <w:rFonts w:asciiTheme="minorHAnsi" w:hAnsiTheme="minorHAnsi" w:cs="Arial"/>
          <w:sz w:val="22"/>
          <w:szCs w:val="22"/>
        </w:rPr>
        <w:t xml:space="preserve"> </w:t>
      </w:r>
      <w:r w:rsidR="004269BE">
        <w:rPr>
          <w:rFonts w:asciiTheme="minorHAnsi" w:hAnsiTheme="minorHAnsi" w:cs="Arial"/>
          <w:sz w:val="22"/>
          <w:szCs w:val="22"/>
        </w:rPr>
        <w:t>Scarborough, Wells</w:t>
      </w:r>
      <w:r w:rsidR="00B05AEA">
        <w:rPr>
          <w:rFonts w:asciiTheme="minorHAnsi" w:hAnsiTheme="minorHAnsi" w:cs="Arial"/>
          <w:sz w:val="22"/>
          <w:szCs w:val="22"/>
        </w:rPr>
        <w:t xml:space="preserve"> &amp; </w:t>
      </w:r>
      <w:proofErr w:type="spellStart"/>
      <w:r w:rsidR="00B05AEA">
        <w:rPr>
          <w:rFonts w:asciiTheme="minorHAnsi" w:hAnsiTheme="minorHAnsi" w:cs="Arial"/>
          <w:sz w:val="22"/>
          <w:szCs w:val="22"/>
        </w:rPr>
        <w:t>Uni</w:t>
      </w:r>
      <w:r w:rsidR="00DC7646">
        <w:rPr>
          <w:rFonts w:asciiTheme="minorHAnsi" w:hAnsiTheme="minorHAnsi" w:cs="Arial"/>
          <w:sz w:val="22"/>
          <w:szCs w:val="22"/>
        </w:rPr>
        <w:t>til</w:t>
      </w:r>
      <w:proofErr w:type="spellEnd"/>
      <w:r w:rsidR="00DC7646">
        <w:rPr>
          <w:rFonts w:asciiTheme="minorHAnsi" w:hAnsiTheme="minorHAnsi" w:cs="Arial"/>
          <w:sz w:val="22"/>
          <w:szCs w:val="22"/>
        </w:rPr>
        <w:t xml:space="preserve"> re CLA</w:t>
      </w:r>
      <w:r w:rsidR="004269BE">
        <w:rPr>
          <w:rFonts w:asciiTheme="minorHAnsi" w:hAnsiTheme="minorHAnsi" w:cs="Arial"/>
          <w:sz w:val="22"/>
          <w:szCs w:val="22"/>
        </w:rPr>
        <w:t>)</w:t>
      </w:r>
    </w:p>
    <w:p w:rsidR="00DC7646" w:rsidRPr="00DC7646" w:rsidRDefault="00DC7646" w:rsidP="00DC7646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Discussion: </w:t>
      </w:r>
      <w:r w:rsidRPr="00DC7646">
        <w:rPr>
          <w:rFonts w:asciiTheme="minorHAnsi" w:hAnsiTheme="minorHAnsi" w:cs="Arial"/>
          <w:sz w:val="22"/>
          <w:szCs w:val="22"/>
        </w:rPr>
        <w:t xml:space="preserve">potential Parks &amp; Rec meeting (similar to the DPW </w:t>
      </w:r>
      <w:proofErr w:type="spellStart"/>
      <w:r w:rsidRPr="00DC7646">
        <w:rPr>
          <w:rFonts w:asciiTheme="minorHAnsi" w:hAnsiTheme="minorHAnsi" w:cs="Arial"/>
          <w:sz w:val="22"/>
          <w:szCs w:val="22"/>
        </w:rPr>
        <w:t>mtg</w:t>
      </w:r>
      <w:proofErr w:type="spellEnd"/>
      <w:r w:rsidRPr="00DC7646">
        <w:rPr>
          <w:rFonts w:asciiTheme="minorHAnsi" w:hAnsiTheme="minorHAnsi" w:cs="Arial"/>
          <w:sz w:val="22"/>
          <w:szCs w:val="22"/>
        </w:rPr>
        <w:t xml:space="preserve"> held in May)</w:t>
      </w:r>
    </w:p>
    <w:p w:rsidR="00DC7646" w:rsidRPr="00DC7646" w:rsidRDefault="004269BE" w:rsidP="00DC7646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 xml:space="preserve">Signs – directional and “thank you </w:t>
      </w:r>
      <w:proofErr w:type="spellStart"/>
      <w:r>
        <w:rPr>
          <w:rFonts w:asciiTheme="minorHAnsi" w:hAnsiTheme="minorHAnsi" w:cs="Arial"/>
          <w:sz w:val="22"/>
          <w:szCs w:val="22"/>
        </w:rPr>
        <w:t>Unitil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” </w:t>
      </w:r>
      <w:r w:rsidRPr="00C83DCF">
        <w:rPr>
          <w:rFonts w:asciiTheme="minorHAnsi" w:hAnsiTheme="minorHAnsi" w:cs="Arial"/>
          <w:b/>
          <w:sz w:val="22"/>
          <w:szCs w:val="22"/>
        </w:rPr>
        <w:t xml:space="preserve">– </w:t>
      </w:r>
      <w:r w:rsidRPr="004269BE">
        <w:rPr>
          <w:rFonts w:asciiTheme="minorHAnsi" w:hAnsiTheme="minorHAnsi" w:cs="Arial"/>
          <w:b/>
          <w:sz w:val="22"/>
          <w:szCs w:val="22"/>
          <w:u w:val="single"/>
        </w:rPr>
        <w:t>Bob</w:t>
      </w:r>
    </w:p>
    <w:p w:rsidR="004269BE" w:rsidRDefault="004269BE" w:rsidP="008D027F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Review of ETMD By</w:t>
      </w:r>
      <w:r w:rsidR="002C2720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Laws &amp; Policies  – (</w:t>
      </w:r>
      <w:r w:rsidR="00DC7646">
        <w:rPr>
          <w:rFonts w:asciiTheme="minorHAnsi" w:hAnsiTheme="minorHAnsi" w:cs="Arial"/>
          <w:sz w:val="22"/>
          <w:szCs w:val="22"/>
        </w:rPr>
        <w:t>see ink in email)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9E0C43">
        <w:rPr>
          <w:rFonts w:asciiTheme="minorHAnsi" w:hAnsiTheme="minorHAnsi" w:cs="Arial"/>
          <w:sz w:val="22"/>
          <w:szCs w:val="22"/>
        </w:rPr>
        <w:t xml:space="preserve">- </w:t>
      </w:r>
      <w:r w:rsidRPr="004269BE">
        <w:rPr>
          <w:rFonts w:asciiTheme="minorHAnsi" w:hAnsiTheme="minorHAnsi" w:cs="Arial"/>
          <w:b/>
          <w:sz w:val="22"/>
          <w:szCs w:val="22"/>
          <w:u w:val="single"/>
        </w:rPr>
        <w:t>Bill</w:t>
      </w:r>
    </w:p>
    <w:p w:rsidR="00936127" w:rsidRPr="00D56B78" w:rsidRDefault="007870C1" w:rsidP="008D027F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Future ET planning – </w:t>
      </w:r>
      <w:r w:rsidR="004269BE">
        <w:rPr>
          <w:rFonts w:asciiTheme="minorHAnsi" w:hAnsiTheme="minorHAnsi" w:cs="Arial"/>
          <w:b/>
          <w:sz w:val="22"/>
          <w:szCs w:val="22"/>
          <w:u w:val="single"/>
        </w:rPr>
        <w:t>Carole</w:t>
      </w:r>
    </w:p>
    <w:p w:rsidR="004269BE" w:rsidRDefault="004269BE" w:rsidP="007870C1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Review of current office space – growth considerations </w:t>
      </w:r>
    </w:p>
    <w:p w:rsidR="00FF5BDB" w:rsidRPr="004269BE" w:rsidRDefault="00073889" w:rsidP="004269BE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Outreach &amp; funding</w:t>
      </w:r>
    </w:p>
    <w:p w:rsidR="00E53ED0" w:rsidRPr="00A823C3" w:rsidRDefault="00E53ED0" w:rsidP="004269BE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306D0F" w:rsidRPr="00D56B78" w:rsidRDefault="004269BE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Summary and </w:t>
      </w:r>
      <w:r w:rsidR="00E8257D"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683844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E8257D"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FF5BDB">
        <w:rPr>
          <w:rFonts w:asciiTheme="minorHAnsi" w:hAnsiTheme="minorHAnsi" w:cs="Arial"/>
          <w:b/>
          <w:sz w:val="22"/>
          <w:szCs w:val="22"/>
          <w:u w:val="single"/>
        </w:rPr>
        <w:t xml:space="preserve"> 1</w:t>
      </w:r>
      <w:r w:rsidR="008641D7">
        <w:rPr>
          <w:rFonts w:asciiTheme="minorHAnsi" w:hAnsiTheme="minorHAnsi" w:cs="Arial"/>
          <w:b/>
          <w:sz w:val="22"/>
          <w:szCs w:val="22"/>
          <w:u w:val="single"/>
        </w:rPr>
        <w:t xml:space="preserve">5 </w:t>
      </w:r>
      <w:r w:rsidR="00683844" w:rsidRPr="009E0C2A">
        <w:rPr>
          <w:rFonts w:asciiTheme="minorHAnsi" w:hAnsiTheme="minorHAnsi" w:cs="Arial"/>
          <w:b/>
          <w:sz w:val="22"/>
          <w:szCs w:val="22"/>
          <w:u w:val="single"/>
        </w:rPr>
        <w:t>min</w:t>
      </w:r>
      <w:r w:rsidR="009E0C2A">
        <w:rPr>
          <w:rFonts w:asciiTheme="minorHAnsi" w:hAnsiTheme="minorHAnsi" w:cs="Arial"/>
          <w:b/>
          <w:sz w:val="22"/>
          <w:szCs w:val="22"/>
          <w:u w:val="single"/>
        </w:rPr>
        <w:t xml:space="preserve"> -</w:t>
      </w:r>
      <w:r w:rsidR="00683844"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E53ED0"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>
        <w:rPr>
          <w:rFonts w:asciiTheme="minorHAnsi" w:hAnsiTheme="minorHAnsi" w:cs="Arial"/>
          <w:b/>
          <w:sz w:val="22"/>
          <w:szCs w:val="22"/>
          <w:u w:val="single"/>
        </w:rPr>
        <w:t>Carole</w:t>
      </w:r>
    </w:p>
    <w:p w:rsidR="004269BE" w:rsidRDefault="004269BE" w:rsidP="00FF5BDB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? on ED Report (</w:t>
      </w:r>
      <w:r w:rsidR="00DC7646">
        <w:rPr>
          <w:rFonts w:asciiTheme="minorHAnsi" w:hAnsiTheme="minorHAnsi" w:cs="Arial"/>
          <w:sz w:val="22"/>
          <w:szCs w:val="22"/>
        </w:rPr>
        <w:t xml:space="preserve">to </w:t>
      </w:r>
      <w:r>
        <w:rPr>
          <w:rFonts w:asciiTheme="minorHAnsi" w:hAnsiTheme="minorHAnsi" w:cs="Arial"/>
          <w:sz w:val="22"/>
          <w:szCs w:val="22"/>
        </w:rPr>
        <w:t>be sent by Tuesday)</w:t>
      </w:r>
    </w:p>
    <w:p w:rsidR="00F20921" w:rsidRDefault="009E5396" w:rsidP="00FF5BDB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Report on </w:t>
      </w:r>
      <w:r w:rsidR="00073889">
        <w:rPr>
          <w:rFonts w:asciiTheme="minorHAnsi" w:hAnsiTheme="minorHAnsi" w:cs="Arial"/>
          <w:sz w:val="22"/>
          <w:szCs w:val="22"/>
        </w:rPr>
        <w:t xml:space="preserve">ETMD 2015 </w:t>
      </w:r>
      <w:r w:rsidR="00E8257D">
        <w:rPr>
          <w:rFonts w:asciiTheme="minorHAnsi" w:hAnsiTheme="minorHAnsi" w:cs="Arial"/>
          <w:sz w:val="22"/>
          <w:szCs w:val="22"/>
        </w:rPr>
        <w:t>events</w:t>
      </w:r>
      <w:r w:rsidR="00073889">
        <w:rPr>
          <w:rFonts w:asciiTheme="minorHAnsi" w:hAnsiTheme="minorHAnsi" w:cs="Arial"/>
          <w:sz w:val="22"/>
          <w:szCs w:val="22"/>
        </w:rPr>
        <w:t>, estimate on 2016 events</w:t>
      </w:r>
      <w:r w:rsidR="00683844">
        <w:rPr>
          <w:rFonts w:asciiTheme="minorHAnsi" w:hAnsiTheme="minorHAnsi" w:cs="Arial"/>
          <w:sz w:val="22"/>
          <w:szCs w:val="22"/>
        </w:rPr>
        <w:t xml:space="preserve"> (</w:t>
      </w:r>
      <w:r w:rsidR="00DC7646">
        <w:rPr>
          <w:rFonts w:asciiTheme="minorHAnsi" w:hAnsiTheme="minorHAnsi" w:cs="Arial"/>
          <w:sz w:val="22"/>
          <w:szCs w:val="22"/>
        </w:rPr>
        <w:t>to be sent by Tuesday</w:t>
      </w:r>
      <w:r w:rsidR="00683844">
        <w:rPr>
          <w:rFonts w:asciiTheme="minorHAnsi" w:hAnsiTheme="minorHAnsi" w:cs="Arial"/>
          <w:sz w:val="22"/>
          <w:szCs w:val="22"/>
        </w:rPr>
        <w:t xml:space="preserve">) </w:t>
      </w:r>
    </w:p>
    <w:p w:rsidR="004269BE" w:rsidRPr="00FF5BDB" w:rsidRDefault="004269BE" w:rsidP="004269BE">
      <w:pPr>
        <w:spacing w:line="360" w:lineRule="auto"/>
        <w:ind w:left="1980"/>
        <w:rPr>
          <w:rFonts w:asciiTheme="minorHAnsi" w:hAnsiTheme="minorHAnsi" w:cs="Arial"/>
          <w:sz w:val="22"/>
          <w:szCs w:val="22"/>
        </w:rPr>
      </w:pPr>
    </w:p>
    <w:p w:rsidR="008E28DB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Business </w:t>
      </w:r>
      <w:r w:rsidR="008641D7">
        <w:rPr>
          <w:rFonts w:asciiTheme="minorHAnsi" w:hAnsiTheme="minorHAnsi" w:cs="Arial"/>
          <w:b/>
          <w:sz w:val="22"/>
          <w:szCs w:val="22"/>
          <w:u w:val="single"/>
        </w:rPr>
        <w:t xml:space="preserve"> - 2</w:t>
      </w:r>
      <w:r w:rsidR="00683844"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="00683844">
        <w:rPr>
          <w:rFonts w:asciiTheme="minorHAnsi" w:hAnsiTheme="minorHAnsi" w:cs="Arial"/>
          <w:sz w:val="22"/>
          <w:szCs w:val="22"/>
        </w:rPr>
        <w:t xml:space="preserve"> </w:t>
      </w:r>
      <w:r w:rsidRPr="00D56B78">
        <w:rPr>
          <w:rFonts w:asciiTheme="minorHAnsi" w:hAnsiTheme="minorHAnsi" w:cs="Arial"/>
          <w:sz w:val="22"/>
          <w:szCs w:val="22"/>
        </w:rPr>
        <w:t>– issues? Concerns</w:t>
      </w:r>
    </w:p>
    <w:p w:rsidR="004269BE" w:rsidRPr="00D56B78" w:rsidRDefault="004269BE" w:rsidP="004269BE">
      <w:pPr>
        <w:spacing w:line="360" w:lineRule="auto"/>
        <w:ind w:left="990"/>
        <w:rPr>
          <w:rFonts w:asciiTheme="minorHAnsi" w:hAnsiTheme="minorHAnsi" w:cs="Arial"/>
          <w:sz w:val="22"/>
          <w:szCs w:val="22"/>
        </w:rPr>
      </w:pPr>
    </w:p>
    <w:p w:rsidR="008E28DB" w:rsidRPr="004269BE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D56B78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D56B78">
        <w:rPr>
          <w:rFonts w:asciiTheme="minorHAnsi" w:hAnsiTheme="minorHAnsi" w:cs="Arial"/>
          <w:sz w:val="22"/>
          <w:szCs w:val="22"/>
        </w:rPr>
        <w:t xml:space="preserve"> </w:t>
      </w:r>
      <w:r w:rsidR="004269BE">
        <w:rPr>
          <w:rFonts w:asciiTheme="minorHAnsi" w:hAnsiTheme="minorHAnsi" w:cs="Arial"/>
          <w:sz w:val="22"/>
          <w:szCs w:val="22"/>
          <w:u w:val="single"/>
        </w:rPr>
        <w:t>November 11</w:t>
      </w:r>
      <w:r w:rsidR="00FF5BDB">
        <w:rPr>
          <w:rFonts w:asciiTheme="minorHAnsi" w:hAnsiTheme="minorHAnsi" w:cs="Arial"/>
          <w:sz w:val="22"/>
          <w:szCs w:val="22"/>
          <w:u w:val="single"/>
        </w:rPr>
        <w:t>, 2015</w:t>
      </w:r>
    </w:p>
    <w:p w:rsidR="004269BE" w:rsidRPr="00D56B78" w:rsidRDefault="004269BE" w:rsidP="00DC7646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21648F" w:rsidRPr="00E53ED0" w:rsidRDefault="00E53ED0" w:rsidP="00073889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E53ED0" w:rsidSect="007B0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8E28DB"/>
    <w:rsid w:val="00000ED6"/>
    <w:rsid w:val="00014E78"/>
    <w:rsid w:val="000232E5"/>
    <w:rsid w:val="000267C0"/>
    <w:rsid w:val="00042366"/>
    <w:rsid w:val="00055409"/>
    <w:rsid w:val="00070E7C"/>
    <w:rsid w:val="00073889"/>
    <w:rsid w:val="000E1F2E"/>
    <w:rsid w:val="0010072F"/>
    <w:rsid w:val="00152CBC"/>
    <w:rsid w:val="001750D8"/>
    <w:rsid w:val="001C7FAA"/>
    <w:rsid w:val="001D2FD9"/>
    <w:rsid w:val="001D68BB"/>
    <w:rsid w:val="001E56A6"/>
    <w:rsid w:val="001F7064"/>
    <w:rsid w:val="00201DB9"/>
    <w:rsid w:val="0020625B"/>
    <w:rsid w:val="00213D9A"/>
    <w:rsid w:val="0021648F"/>
    <w:rsid w:val="00222A39"/>
    <w:rsid w:val="002701E6"/>
    <w:rsid w:val="00283020"/>
    <w:rsid w:val="002A7A2A"/>
    <w:rsid w:val="002B30FE"/>
    <w:rsid w:val="002C2720"/>
    <w:rsid w:val="002F5538"/>
    <w:rsid w:val="00306D0F"/>
    <w:rsid w:val="00335026"/>
    <w:rsid w:val="00340069"/>
    <w:rsid w:val="00354401"/>
    <w:rsid w:val="00363CAD"/>
    <w:rsid w:val="00367DCA"/>
    <w:rsid w:val="003775E1"/>
    <w:rsid w:val="00384F7A"/>
    <w:rsid w:val="003C5BB0"/>
    <w:rsid w:val="003D0A48"/>
    <w:rsid w:val="003E6211"/>
    <w:rsid w:val="003E6BAD"/>
    <w:rsid w:val="003F3122"/>
    <w:rsid w:val="004269BE"/>
    <w:rsid w:val="00437777"/>
    <w:rsid w:val="00482050"/>
    <w:rsid w:val="004A5D0F"/>
    <w:rsid w:val="004B1C63"/>
    <w:rsid w:val="004B7CA7"/>
    <w:rsid w:val="004E5D61"/>
    <w:rsid w:val="00511B46"/>
    <w:rsid w:val="0051474B"/>
    <w:rsid w:val="0052435C"/>
    <w:rsid w:val="005249A7"/>
    <w:rsid w:val="0052723C"/>
    <w:rsid w:val="00530A7A"/>
    <w:rsid w:val="00580D4D"/>
    <w:rsid w:val="00587C2C"/>
    <w:rsid w:val="00595FFB"/>
    <w:rsid w:val="005B3B5A"/>
    <w:rsid w:val="005D6241"/>
    <w:rsid w:val="005E1D8C"/>
    <w:rsid w:val="005E3DC1"/>
    <w:rsid w:val="005F0FDB"/>
    <w:rsid w:val="00633A05"/>
    <w:rsid w:val="006344DE"/>
    <w:rsid w:val="00640EEF"/>
    <w:rsid w:val="00647BC5"/>
    <w:rsid w:val="0068132A"/>
    <w:rsid w:val="00683844"/>
    <w:rsid w:val="006C4772"/>
    <w:rsid w:val="006F0C25"/>
    <w:rsid w:val="006F2717"/>
    <w:rsid w:val="006F7D40"/>
    <w:rsid w:val="007870C1"/>
    <w:rsid w:val="007A23D4"/>
    <w:rsid w:val="007B0CFB"/>
    <w:rsid w:val="007B7C8A"/>
    <w:rsid w:val="007D5486"/>
    <w:rsid w:val="00840612"/>
    <w:rsid w:val="00863842"/>
    <w:rsid w:val="008641D7"/>
    <w:rsid w:val="00866CF7"/>
    <w:rsid w:val="008845FF"/>
    <w:rsid w:val="008C4176"/>
    <w:rsid w:val="008D027F"/>
    <w:rsid w:val="008D6F69"/>
    <w:rsid w:val="008E28DB"/>
    <w:rsid w:val="00910E40"/>
    <w:rsid w:val="00922B1E"/>
    <w:rsid w:val="00936127"/>
    <w:rsid w:val="009B0683"/>
    <w:rsid w:val="009C0E5B"/>
    <w:rsid w:val="009E0C2A"/>
    <w:rsid w:val="009E0C43"/>
    <w:rsid w:val="009E5396"/>
    <w:rsid w:val="009E7CBD"/>
    <w:rsid w:val="009F18B7"/>
    <w:rsid w:val="00A038B6"/>
    <w:rsid w:val="00A4458F"/>
    <w:rsid w:val="00A6491A"/>
    <w:rsid w:val="00A66956"/>
    <w:rsid w:val="00A72BBB"/>
    <w:rsid w:val="00A73E71"/>
    <w:rsid w:val="00A823C3"/>
    <w:rsid w:val="00AC7455"/>
    <w:rsid w:val="00AF3FD7"/>
    <w:rsid w:val="00B05AEA"/>
    <w:rsid w:val="00B175A7"/>
    <w:rsid w:val="00B27850"/>
    <w:rsid w:val="00B30AE8"/>
    <w:rsid w:val="00B32592"/>
    <w:rsid w:val="00B55254"/>
    <w:rsid w:val="00B82CD2"/>
    <w:rsid w:val="00B909CF"/>
    <w:rsid w:val="00BC5318"/>
    <w:rsid w:val="00C05E56"/>
    <w:rsid w:val="00C1736A"/>
    <w:rsid w:val="00C64F99"/>
    <w:rsid w:val="00C83DCF"/>
    <w:rsid w:val="00C862A3"/>
    <w:rsid w:val="00CD7AAF"/>
    <w:rsid w:val="00D466AC"/>
    <w:rsid w:val="00D56B78"/>
    <w:rsid w:val="00D9207C"/>
    <w:rsid w:val="00DC7508"/>
    <w:rsid w:val="00DC7646"/>
    <w:rsid w:val="00DD7D20"/>
    <w:rsid w:val="00E15D59"/>
    <w:rsid w:val="00E346C7"/>
    <w:rsid w:val="00E53ED0"/>
    <w:rsid w:val="00E61241"/>
    <w:rsid w:val="00E656AB"/>
    <w:rsid w:val="00E8257D"/>
    <w:rsid w:val="00E86412"/>
    <w:rsid w:val="00E93EEA"/>
    <w:rsid w:val="00EC07A1"/>
    <w:rsid w:val="00ED0EEB"/>
    <w:rsid w:val="00F20921"/>
    <w:rsid w:val="00F20E0B"/>
    <w:rsid w:val="00F227BD"/>
    <w:rsid w:val="00F50F1D"/>
    <w:rsid w:val="00F62EAD"/>
    <w:rsid w:val="00F76F02"/>
    <w:rsid w:val="00F877A9"/>
    <w:rsid w:val="00FE2289"/>
    <w:rsid w:val="00FF5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Larold</cp:lastModifiedBy>
  <cp:revision>2</cp:revision>
  <cp:lastPrinted>2015-10-09T16:09:00Z</cp:lastPrinted>
  <dcterms:created xsi:type="dcterms:W3CDTF">2015-10-21T00:14:00Z</dcterms:created>
  <dcterms:modified xsi:type="dcterms:W3CDTF">2015-10-21T00:14:00Z</dcterms:modified>
</cp:coreProperties>
</file>